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BD" w:rsidRDefault="009F04BD" w:rsidP="009F04BD">
      <w:pPr>
        <w:spacing w:line="360" w:lineRule="auto"/>
        <w:jc w:val="center"/>
        <w:rPr>
          <w:rFonts w:eastAsia="Calibri" w:cs="Times New Roman"/>
          <w:b/>
          <w:color w:val="FF0000"/>
          <w:sz w:val="28"/>
          <w:szCs w:val="28"/>
        </w:rPr>
      </w:pPr>
      <w:r w:rsidRPr="005E668D">
        <w:rPr>
          <w:rFonts w:eastAsia="Calibri" w:cs="Times New Roman"/>
          <w:b/>
          <w:color w:val="FF0000"/>
          <w:sz w:val="28"/>
          <w:szCs w:val="28"/>
        </w:rPr>
        <w:t>PHÁT TRIỂN NHẬN THỨC</w:t>
      </w:r>
    </w:p>
    <w:p w:rsidR="009F04BD" w:rsidRPr="00CD1977" w:rsidRDefault="009F04BD" w:rsidP="009F04BD">
      <w:pPr>
        <w:spacing w:line="360" w:lineRule="auto"/>
        <w:jc w:val="center"/>
        <w:rPr>
          <w:rFonts w:eastAsia="Calibri" w:cs="Times New Roman"/>
          <w:b/>
          <w:color w:val="FF0000"/>
          <w:sz w:val="28"/>
          <w:szCs w:val="28"/>
        </w:rPr>
      </w:pPr>
      <w:r w:rsidRPr="005E668D">
        <w:rPr>
          <w:rFonts w:eastAsia="Calibri" w:cs="Times New Roman"/>
          <w:b/>
          <w:color w:val="FF0000"/>
          <w:sz w:val="28"/>
          <w:szCs w:val="28"/>
        </w:rPr>
        <w:t xml:space="preserve">THÁNG 9 </w:t>
      </w:r>
      <w:r w:rsidRPr="005E668D">
        <w:rPr>
          <w:rFonts w:eastAsia="Times New Roman" w:cs="Times New Roman"/>
          <w:b/>
          <w:color w:val="FF0000"/>
          <w:sz w:val="28"/>
          <w:szCs w:val="28"/>
        </w:rPr>
        <w:t xml:space="preserve">(từ ngày </w:t>
      </w:r>
      <w:r w:rsidR="009237B0">
        <w:rPr>
          <w:rFonts w:eastAsia="Times New Roman" w:cs="Times New Roman"/>
          <w:b/>
          <w:color w:val="FF0000"/>
          <w:sz w:val="28"/>
          <w:szCs w:val="28"/>
        </w:rPr>
        <w:t>0</w:t>
      </w:r>
      <w:r w:rsidRPr="005E668D">
        <w:rPr>
          <w:rFonts w:eastAsia="Times New Roman" w:cs="Times New Roman"/>
          <w:b/>
          <w:color w:val="FF0000"/>
          <w:sz w:val="28"/>
          <w:szCs w:val="28"/>
        </w:rPr>
        <w:t>5/</w:t>
      </w:r>
      <w:r w:rsidR="009237B0">
        <w:rPr>
          <w:rFonts w:eastAsia="Times New Roman" w:cs="Times New Roman"/>
          <w:b/>
          <w:color w:val="FF0000"/>
          <w:sz w:val="28"/>
          <w:szCs w:val="28"/>
        </w:rPr>
        <w:t>0</w:t>
      </w:r>
      <w:r w:rsidRPr="005E668D">
        <w:rPr>
          <w:rFonts w:eastAsia="Times New Roman" w:cs="Times New Roman"/>
          <w:b/>
          <w:color w:val="FF0000"/>
          <w:sz w:val="28"/>
          <w:szCs w:val="28"/>
        </w:rPr>
        <w:t>9/202</w:t>
      </w:r>
      <w:r w:rsidR="009237B0">
        <w:rPr>
          <w:rFonts w:eastAsia="Times New Roman" w:cs="Times New Roman"/>
          <w:b/>
          <w:color w:val="FF0000"/>
          <w:sz w:val="28"/>
          <w:szCs w:val="28"/>
        </w:rPr>
        <w:t>4</w:t>
      </w:r>
      <w:r w:rsidRPr="005E668D">
        <w:rPr>
          <w:rFonts w:eastAsia="Times New Roman" w:cs="Times New Roman"/>
          <w:b/>
          <w:color w:val="FF0000"/>
          <w:sz w:val="28"/>
          <w:szCs w:val="28"/>
        </w:rPr>
        <w:t xml:space="preserve"> đến ngày </w:t>
      </w:r>
      <w:r w:rsidR="009237B0">
        <w:rPr>
          <w:rFonts w:eastAsia="Times New Roman" w:cs="Times New Roman"/>
          <w:b/>
          <w:color w:val="FF0000"/>
          <w:sz w:val="28"/>
          <w:szCs w:val="28"/>
        </w:rPr>
        <w:t>27</w:t>
      </w:r>
      <w:r w:rsidRPr="005E668D">
        <w:rPr>
          <w:rFonts w:eastAsia="Times New Roman" w:cs="Times New Roman"/>
          <w:b/>
          <w:color w:val="FF0000"/>
          <w:sz w:val="28"/>
          <w:szCs w:val="28"/>
        </w:rPr>
        <w:t>/</w:t>
      </w:r>
      <w:r w:rsidR="009237B0">
        <w:rPr>
          <w:rFonts w:eastAsia="Times New Roman" w:cs="Times New Roman"/>
          <w:b/>
          <w:color w:val="FF0000"/>
          <w:sz w:val="28"/>
          <w:szCs w:val="28"/>
        </w:rPr>
        <w:t>0</w:t>
      </w:r>
      <w:r w:rsidRPr="005E668D">
        <w:rPr>
          <w:rFonts w:eastAsia="Times New Roman" w:cs="Times New Roman"/>
          <w:b/>
          <w:color w:val="FF0000"/>
          <w:sz w:val="28"/>
          <w:szCs w:val="28"/>
        </w:rPr>
        <w:t>9/202</w:t>
      </w:r>
      <w:r w:rsidR="009237B0">
        <w:rPr>
          <w:rFonts w:eastAsia="Times New Roman" w:cs="Times New Roman"/>
          <w:b/>
          <w:color w:val="FF0000"/>
          <w:sz w:val="28"/>
          <w:szCs w:val="28"/>
        </w:rPr>
        <w:t>4</w:t>
      </w:r>
      <w:r w:rsidRPr="005E668D">
        <w:rPr>
          <w:rFonts w:eastAsia="Times New Roman" w:cs="Times New Roman"/>
          <w:b/>
          <w:color w:val="FF0000"/>
          <w:sz w:val="28"/>
          <w:szCs w:val="28"/>
        </w:rPr>
        <w:t>)</w:t>
      </w:r>
    </w:p>
    <w:p w:rsidR="009F04BD" w:rsidRDefault="009F04BD" w:rsidP="009F04BD">
      <w:pPr>
        <w:spacing w:after="0" w:line="360" w:lineRule="auto"/>
        <w:jc w:val="center"/>
        <w:rPr>
          <w:b/>
          <w:bCs/>
          <w:color w:val="FF0000"/>
          <w:sz w:val="28"/>
          <w:szCs w:val="28"/>
        </w:rPr>
      </w:pPr>
      <w:r w:rsidRPr="00BB0689">
        <w:rPr>
          <w:b/>
          <w:bCs/>
          <w:color w:val="FF0000"/>
          <w:sz w:val="28"/>
          <w:szCs w:val="28"/>
        </w:rPr>
        <w:t xml:space="preserve">GIÁO VIÊN THỰC HIỆN: </w:t>
      </w:r>
      <w:r w:rsidR="009237B0">
        <w:rPr>
          <w:b/>
          <w:bCs/>
          <w:color w:val="FF0000"/>
          <w:sz w:val="28"/>
          <w:szCs w:val="28"/>
        </w:rPr>
        <w:t>PHAN THỊ MAI</w:t>
      </w:r>
    </w:p>
    <w:p w:rsidR="009F04BD" w:rsidRPr="00BB0689" w:rsidRDefault="009F04BD" w:rsidP="009F04BD">
      <w:pPr>
        <w:spacing w:after="0" w:line="360" w:lineRule="auto"/>
        <w:jc w:val="center"/>
        <w:rPr>
          <w:b/>
          <w:sz w:val="28"/>
          <w:szCs w:val="28"/>
        </w:rPr>
      </w:pPr>
      <w:r>
        <w:rPr>
          <w:b/>
          <w:bCs/>
          <w:color w:val="FF0000"/>
          <w:sz w:val="28"/>
          <w:szCs w:val="28"/>
        </w:rPr>
        <w:t>NHÓM: 25-36</w:t>
      </w:r>
      <w:r w:rsidR="009237B0">
        <w:rPr>
          <w:b/>
          <w:bCs/>
          <w:color w:val="FF0000"/>
          <w:sz w:val="28"/>
          <w:szCs w:val="28"/>
        </w:rPr>
        <w:t xml:space="preserve"> Tháng</w:t>
      </w:r>
    </w:p>
    <w:p w:rsidR="009F04BD" w:rsidRPr="005E668D" w:rsidRDefault="009F04BD" w:rsidP="009F04BD">
      <w:pPr>
        <w:spacing w:after="0" w:line="240" w:lineRule="auto"/>
        <w:jc w:val="center"/>
        <w:rPr>
          <w:rFonts w:eastAsia="Times New Roman" w:cs="Times New Roman"/>
          <w:b/>
          <w:color w:val="FF0000"/>
          <w:sz w:val="28"/>
          <w:szCs w:val="28"/>
        </w:rPr>
      </w:pPr>
    </w:p>
    <w:p w:rsidR="009F04BD" w:rsidRPr="005E668D" w:rsidRDefault="009F04BD" w:rsidP="009F04BD">
      <w:pPr>
        <w:spacing w:after="0" w:line="240" w:lineRule="auto"/>
        <w:jc w:val="center"/>
        <w:rPr>
          <w:rFonts w:eastAsia="Times New Roman" w:cs="Times New Roman"/>
          <w:b/>
          <w:sz w:val="28"/>
          <w:szCs w:val="28"/>
        </w:rPr>
      </w:pPr>
    </w:p>
    <w:p w:rsidR="009F04BD" w:rsidRPr="005E668D" w:rsidRDefault="009F04BD" w:rsidP="009F04BD">
      <w:pPr>
        <w:pStyle w:val="ListParagraph"/>
        <w:ind w:left="644"/>
        <w:rPr>
          <w:rFonts w:eastAsia="Calibri" w:cs="Times New Roman"/>
          <w:b/>
          <w:sz w:val="28"/>
          <w:szCs w:val="28"/>
          <w:lang w:val="fr-FR"/>
        </w:rPr>
      </w:pPr>
    </w:p>
    <w:tbl>
      <w:tblPr>
        <w:tblStyle w:val="TableGrid"/>
        <w:tblW w:w="18852" w:type="dxa"/>
        <w:tblInd w:w="985" w:type="dxa"/>
        <w:tblLook w:val="04A0" w:firstRow="1" w:lastRow="0" w:firstColumn="1" w:lastColumn="0" w:noHBand="0" w:noVBand="1"/>
      </w:tblPr>
      <w:tblGrid>
        <w:gridCol w:w="3402"/>
        <w:gridCol w:w="3118"/>
        <w:gridCol w:w="3119"/>
        <w:gridCol w:w="1417"/>
        <w:gridCol w:w="1276"/>
        <w:gridCol w:w="1276"/>
        <w:gridCol w:w="1417"/>
        <w:gridCol w:w="1276"/>
        <w:gridCol w:w="1276"/>
        <w:gridCol w:w="1275"/>
      </w:tblGrid>
      <w:tr w:rsidR="00CB568C" w:rsidRPr="005E668D" w:rsidTr="00CB568C">
        <w:tc>
          <w:tcPr>
            <w:tcW w:w="3402" w:type="dxa"/>
            <w:vMerge w:val="restart"/>
          </w:tcPr>
          <w:p w:rsidR="006C7B43" w:rsidRPr="005E668D" w:rsidRDefault="006C7B43" w:rsidP="00AB0CFC">
            <w:pPr>
              <w:jc w:val="center"/>
              <w:rPr>
                <w:rFonts w:cs="Times New Roman"/>
                <w:b/>
                <w:sz w:val="28"/>
                <w:szCs w:val="28"/>
                <w:lang w:val="fr-FR"/>
              </w:rPr>
            </w:pPr>
            <w:r w:rsidRPr="005E668D">
              <w:rPr>
                <w:rFonts w:cs="Times New Roman"/>
                <w:b/>
                <w:sz w:val="28"/>
                <w:szCs w:val="28"/>
                <w:lang w:val="fr-FR"/>
              </w:rPr>
              <w:t>MỤC TIÊU GIÁO DỤC</w:t>
            </w:r>
          </w:p>
        </w:tc>
        <w:tc>
          <w:tcPr>
            <w:tcW w:w="3118" w:type="dxa"/>
            <w:vMerge w:val="restart"/>
          </w:tcPr>
          <w:p w:rsidR="006C7B43" w:rsidRPr="005E668D" w:rsidRDefault="006C7B43" w:rsidP="00AB0CFC">
            <w:pPr>
              <w:jc w:val="center"/>
              <w:rPr>
                <w:rFonts w:cs="Times New Roman"/>
                <w:b/>
                <w:sz w:val="28"/>
                <w:szCs w:val="28"/>
                <w:lang w:val="fr-FR"/>
              </w:rPr>
            </w:pPr>
            <w:r w:rsidRPr="005E668D">
              <w:rPr>
                <w:rFonts w:cs="Times New Roman"/>
                <w:b/>
                <w:sz w:val="28"/>
                <w:szCs w:val="28"/>
                <w:lang w:val="fr-FR"/>
              </w:rPr>
              <w:t>NỘI DUNG GIÁO DỤC</w:t>
            </w:r>
          </w:p>
        </w:tc>
        <w:tc>
          <w:tcPr>
            <w:tcW w:w="3119" w:type="dxa"/>
            <w:vMerge w:val="restart"/>
          </w:tcPr>
          <w:p w:rsidR="006C7B43" w:rsidRPr="005E668D" w:rsidRDefault="006C7B43" w:rsidP="006C7B43">
            <w:pPr>
              <w:jc w:val="center"/>
              <w:rPr>
                <w:rFonts w:cs="Times New Roman"/>
                <w:b/>
                <w:sz w:val="28"/>
                <w:szCs w:val="28"/>
                <w:lang w:val="fr-FR"/>
              </w:rPr>
            </w:pPr>
            <w:r>
              <w:rPr>
                <w:rFonts w:cs="Times New Roman"/>
                <w:b/>
                <w:sz w:val="28"/>
                <w:szCs w:val="28"/>
                <w:lang w:val="fr-FR"/>
              </w:rPr>
              <w:t>HOẠT ĐỘNG GIÁO DỤC</w:t>
            </w:r>
          </w:p>
        </w:tc>
        <w:tc>
          <w:tcPr>
            <w:tcW w:w="9213" w:type="dxa"/>
            <w:gridSpan w:val="7"/>
          </w:tcPr>
          <w:p w:rsidR="006C7B43" w:rsidRPr="005E668D" w:rsidRDefault="006C7B43" w:rsidP="00AB0CFC">
            <w:pPr>
              <w:jc w:val="center"/>
              <w:rPr>
                <w:rFonts w:cs="Times New Roman"/>
                <w:b/>
                <w:sz w:val="28"/>
                <w:szCs w:val="28"/>
                <w:lang w:val="fr-FR"/>
              </w:rPr>
            </w:pPr>
            <w:r w:rsidRPr="005E668D">
              <w:rPr>
                <w:rFonts w:cs="Times New Roman"/>
                <w:b/>
                <w:sz w:val="28"/>
                <w:szCs w:val="28"/>
                <w:lang w:val="fr-FR"/>
              </w:rPr>
              <w:t>HÌNH THỨC TỔ CHỨC</w:t>
            </w:r>
          </w:p>
        </w:tc>
      </w:tr>
      <w:tr w:rsidR="00C968E4" w:rsidRPr="005E668D" w:rsidTr="00CB568C">
        <w:tc>
          <w:tcPr>
            <w:tcW w:w="3402" w:type="dxa"/>
            <w:vMerge/>
          </w:tcPr>
          <w:p w:rsidR="006C7B43" w:rsidRPr="005E668D" w:rsidRDefault="006C7B43" w:rsidP="00AB0CFC">
            <w:pPr>
              <w:jc w:val="center"/>
              <w:rPr>
                <w:rFonts w:cs="Times New Roman"/>
                <w:b/>
                <w:sz w:val="28"/>
                <w:szCs w:val="28"/>
                <w:lang w:val="fr-FR"/>
              </w:rPr>
            </w:pPr>
          </w:p>
        </w:tc>
        <w:tc>
          <w:tcPr>
            <w:tcW w:w="3118" w:type="dxa"/>
            <w:vMerge/>
          </w:tcPr>
          <w:p w:rsidR="006C7B43" w:rsidRPr="005E668D" w:rsidRDefault="006C7B43" w:rsidP="00AB0CFC">
            <w:pPr>
              <w:jc w:val="center"/>
              <w:rPr>
                <w:rFonts w:cs="Times New Roman"/>
                <w:b/>
                <w:sz w:val="28"/>
                <w:szCs w:val="28"/>
                <w:lang w:val="fr-FR"/>
              </w:rPr>
            </w:pPr>
          </w:p>
        </w:tc>
        <w:tc>
          <w:tcPr>
            <w:tcW w:w="3119" w:type="dxa"/>
            <w:vMerge/>
          </w:tcPr>
          <w:p w:rsidR="006C7B43" w:rsidRPr="005E668D" w:rsidRDefault="006C7B43" w:rsidP="00AB0CFC">
            <w:pPr>
              <w:jc w:val="cente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lang w:val="fr-FR"/>
              </w:rPr>
            </w:pPr>
            <w:r w:rsidRPr="005E668D">
              <w:rPr>
                <w:rFonts w:cs="Times New Roman"/>
                <w:b/>
                <w:sz w:val="28"/>
                <w:szCs w:val="28"/>
              </w:rPr>
              <w:t>ĐÓN TRẺ</w:t>
            </w:r>
          </w:p>
        </w:tc>
        <w:tc>
          <w:tcPr>
            <w:tcW w:w="1276" w:type="dxa"/>
          </w:tcPr>
          <w:p w:rsidR="006C7B43" w:rsidRPr="005E668D" w:rsidRDefault="006C7B43" w:rsidP="00AB0CFC">
            <w:pPr>
              <w:jc w:val="center"/>
              <w:rPr>
                <w:rFonts w:cs="Times New Roman"/>
                <w:b/>
                <w:sz w:val="28"/>
                <w:szCs w:val="28"/>
                <w:lang w:val="fr-FR"/>
              </w:rPr>
            </w:pPr>
            <w:r w:rsidRPr="005E668D">
              <w:rPr>
                <w:rFonts w:cs="Times New Roman"/>
                <w:b/>
                <w:sz w:val="28"/>
                <w:szCs w:val="28"/>
              </w:rPr>
              <w:t>THỂ DỤC SÁNG</w:t>
            </w:r>
          </w:p>
        </w:tc>
        <w:tc>
          <w:tcPr>
            <w:tcW w:w="1276" w:type="dxa"/>
          </w:tcPr>
          <w:p w:rsidR="006C7B43" w:rsidRPr="005E668D" w:rsidRDefault="006C7B43" w:rsidP="00AB0CFC">
            <w:pPr>
              <w:jc w:val="center"/>
              <w:rPr>
                <w:rFonts w:cs="Times New Roman"/>
                <w:b/>
                <w:sz w:val="28"/>
                <w:szCs w:val="28"/>
                <w:lang w:val="fr-FR"/>
              </w:rPr>
            </w:pPr>
            <w:r w:rsidRPr="005E668D">
              <w:rPr>
                <w:rFonts w:cs="Times New Roman"/>
                <w:b/>
                <w:sz w:val="28"/>
                <w:szCs w:val="28"/>
                <w:lang w:val="fr-FR"/>
              </w:rPr>
              <w:t>GIỜ HỌC</w:t>
            </w:r>
          </w:p>
        </w:tc>
        <w:tc>
          <w:tcPr>
            <w:tcW w:w="1417" w:type="dxa"/>
          </w:tcPr>
          <w:p w:rsidR="006C7B43" w:rsidRPr="005E668D" w:rsidRDefault="006C7B43" w:rsidP="00AB0CFC">
            <w:pPr>
              <w:jc w:val="center"/>
              <w:rPr>
                <w:rFonts w:cs="Times New Roman"/>
                <w:b/>
                <w:sz w:val="28"/>
                <w:szCs w:val="28"/>
                <w:lang w:val="fr-FR"/>
              </w:rPr>
            </w:pPr>
            <w:r w:rsidRPr="005E668D">
              <w:rPr>
                <w:rFonts w:cs="Times New Roman"/>
                <w:b/>
                <w:sz w:val="28"/>
                <w:szCs w:val="28"/>
                <w:lang w:val="fr-FR"/>
              </w:rPr>
              <w:t>HOẠT ĐỘNG VUI CHƠI</w:t>
            </w:r>
          </w:p>
        </w:tc>
        <w:tc>
          <w:tcPr>
            <w:tcW w:w="1276" w:type="dxa"/>
          </w:tcPr>
          <w:p w:rsidR="006C7B43" w:rsidRPr="005E668D" w:rsidRDefault="006C7B43" w:rsidP="00AB0CFC">
            <w:pPr>
              <w:jc w:val="center"/>
              <w:rPr>
                <w:rFonts w:cs="Times New Roman"/>
                <w:b/>
                <w:sz w:val="28"/>
                <w:szCs w:val="28"/>
              </w:rPr>
            </w:pPr>
            <w:r w:rsidRPr="005E668D">
              <w:rPr>
                <w:rFonts w:cs="Times New Roman"/>
                <w:b/>
                <w:sz w:val="28"/>
                <w:szCs w:val="28"/>
                <w:lang w:val="fr-FR"/>
              </w:rPr>
              <w:t>ĂN NGỦ VỆ SI</w:t>
            </w:r>
            <w:r w:rsidRPr="005E668D">
              <w:rPr>
                <w:rFonts w:cs="Times New Roman"/>
                <w:b/>
                <w:sz w:val="28"/>
                <w:szCs w:val="28"/>
              </w:rPr>
              <w:t>NH</w:t>
            </w:r>
          </w:p>
        </w:tc>
        <w:tc>
          <w:tcPr>
            <w:tcW w:w="1276" w:type="dxa"/>
          </w:tcPr>
          <w:p w:rsidR="006C7B43" w:rsidRPr="005E668D" w:rsidRDefault="006C7B43" w:rsidP="00AB0CFC">
            <w:pPr>
              <w:jc w:val="center"/>
              <w:rPr>
                <w:rFonts w:cs="Times New Roman"/>
                <w:b/>
                <w:sz w:val="28"/>
                <w:szCs w:val="28"/>
              </w:rPr>
            </w:pPr>
            <w:r w:rsidRPr="005E668D">
              <w:rPr>
                <w:rFonts w:cs="Times New Roman"/>
                <w:b/>
                <w:sz w:val="28"/>
                <w:szCs w:val="28"/>
              </w:rPr>
              <w:t>HOẠT ĐỘNG C</w:t>
            </w:r>
            <w:bookmarkStart w:id="0" w:name="_GoBack"/>
            <w:bookmarkEnd w:id="0"/>
            <w:r w:rsidRPr="005E668D">
              <w:rPr>
                <w:rFonts w:cs="Times New Roman"/>
                <w:b/>
                <w:sz w:val="28"/>
                <w:szCs w:val="28"/>
              </w:rPr>
              <w:t>HIỀU</w:t>
            </w:r>
          </w:p>
        </w:tc>
        <w:tc>
          <w:tcPr>
            <w:tcW w:w="1275" w:type="dxa"/>
          </w:tcPr>
          <w:p w:rsidR="006C7B43" w:rsidRPr="005E668D" w:rsidRDefault="006C7B43" w:rsidP="00AB0CFC">
            <w:pPr>
              <w:jc w:val="center"/>
              <w:rPr>
                <w:rFonts w:cs="Times New Roman"/>
                <w:b/>
                <w:sz w:val="28"/>
                <w:szCs w:val="28"/>
              </w:rPr>
            </w:pPr>
            <w:r w:rsidRPr="005E668D">
              <w:rPr>
                <w:rFonts w:cs="Times New Roman"/>
                <w:b/>
                <w:sz w:val="28"/>
                <w:szCs w:val="28"/>
              </w:rPr>
              <w:t>CHỦ ĐỀ</w:t>
            </w:r>
          </w:p>
        </w:tc>
      </w:tr>
      <w:tr w:rsidR="00C968E4" w:rsidRPr="005E668D" w:rsidTr="00CB568C">
        <w:tc>
          <w:tcPr>
            <w:tcW w:w="3402" w:type="dxa"/>
          </w:tcPr>
          <w:p w:rsidR="006C7B43" w:rsidRPr="00C968E4" w:rsidRDefault="006C7B43" w:rsidP="00C968E4">
            <w:pPr>
              <w:pStyle w:val="ListParagraph"/>
              <w:numPr>
                <w:ilvl w:val="0"/>
                <w:numId w:val="1"/>
              </w:numPr>
              <w:ind w:left="175" w:hanging="283"/>
              <w:rPr>
                <w:rFonts w:cs="Times New Roman"/>
                <w:b/>
                <w:sz w:val="28"/>
                <w:szCs w:val="28"/>
                <w:lang w:val="fr-FR"/>
              </w:rPr>
            </w:pPr>
            <w:r w:rsidRPr="00C968E4">
              <w:rPr>
                <w:sz w:val="28"/>
                <w:szCs w:val="28"/>
              </w:rPr>
              <w:t>Trẻ thích tìm hiểu, khám phá thế giới xung quanh thông qua các giác quan để nhận biết đặc điểm nổi bật của đồ chơi</w:t>
            </w:r>
          </w:p>
        </w:tc>
        <w:tc>
          <w:tcPr>
            <w:tcW w:w="3118" w:type="dxa"/>
          </w:tcPr>
          <w:p w:rsidR="006C7B43" w:rsidRPr="005E668D" w:rsidRDefault="006C7B43" w:rsidP="00AB0CFC">
            <w:pPr>
              <w:rPr>
                <w:rFonts w:cs="Times New Roman"/>
                <w:b/>
                <w:sz w:val="28"/>
                <w:szCs w:val="28"/>
                <w:lang w:val="fr-FR"/>
              </w:rPr>
            </w:pPr>
            <w:r w:rsidRPr="00BB0689">
              <w:rPr>
                <w:rFonts w:eastAsia="Calibri"/>
                <w:color w:val="000000"/>
                <w:spacing w:val="-4"/>
                <w:sz w:val="28"/>
                <w:szCs w:val="28"/>
              </w:rPr>
              <w:t>+ Tìm đồ chơi quanh lớp</w:t>
            </w:r>
          </w:p>
        </w:tc>
        <w:tc>
          <w:tcPr>
            <w:tcW w:w="3119" w:type="dxa"/>
          </w:tcPr>
          <w:p w:rsidR="006C7B43" w:rsidRDefault="006C7B43">
            <w:pPr>
              <w:rPr>
                <w:rFonts w:cs="Times New Roman"/>
                <w:b/>
                <w:sz w:val="28"/>
                <w:szCs w:val="28"/>
                <w:lang w:val="fr-FR"/>
              </w:rPr>
            </w:pPr>
            <w:r w:rsidRPr="00BB0689">
              <w:rPr>
                <w:rFonts w:eastAsia="Calibri"/>
                <w:color w:val="000000"/>
                <w:spacing w:val="-4"/>
                <w:sz w:val="28"/>
                <w:szCs w:val="28"/>
              </w:rPr>
              <w:t>+ Tìm đồ chơi quanh lớp</w:t>
            </w:r>
          </w:p>
          <w:p w:rsidR="006C7B43" w:rsidRPr="005E668D" w:rsidRDefault="006C7B43" w:rsidP="006C7B43">
            <w:pP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rFonts w:cs="Times New Roman"/>
                <w:b/>
                <w:sz w:val="28"/>
                <w:szCs w:val="28"/>
                <w:lang w:val="fr-FR"/>
              </w:rPr>
            </w:pPr>
            <w:r w:rsidRPr="00C968E4">
              <w:rPr>
                <w:sz w:val="28"/>
                <w:szCs w:val="28"/>
              </w:rPr>
              <w:t xml:space="preserve">Trẻ có sự nhạy cảm của các giác quan qua sờ </w:t>
            </w:r>
            <w:r w:rsidRPr="00C968E4">
              <w:rPr>
                <w:rFonts w:eastAsia="Calibri"/>
                <w:color w:val="000000"/>
                <w:sz w:val="28"/>
                <w:szCs w:val="28"/>
              </w:rPr>
              <w:t>nắn đồ chơi le gô, búa cọc…để nhận biết cứng - mềm, trơn (nhẵn) -  xù xì của chúng</w:t>
            </w:r>
          </w:p>
        </w:tc>
        <w:tc>
          <w:tcPr>
            <w:tcW w:w="3118" w:type="dxa"/>
          </w:tcPr>
          <w:p w:rsidR="006C7B43" w:rsidRPr="005E668D" w:rsidRDefault="006C7B43" w:rsidP="00AB0CFC">
            <w:pPr>
              <w:rPr>
                <w:rFonts w:cs="Times New Roman"/>
                <w:b/>
                <w:sz w:val="28"/>
                <w:szCs w:val="28"/>
                <w:lang w:val="fr-FR"/>
              </w:rPr>
            </w:pPr>
            <w:r w:rsidRPr="00BB0689">
              <w:rPr>
                <w:rFonts w:eastAsia="Calibri"/>
                <w:color w:val="000000"/>
                <w:sz w:val="28"/>
                <w:szCs w:val="28"/>
              </w:rPr>
              <w:t>+ Sờ nắn đồ chơi: le gô, búa cọc…</w:t>
            </w:r>
          </w:p>
        </w:tc>
        <w:tc>
          <w:tcPr>
            <w:tcW w:w="3119" w:type="dxa"/>
          </w:tcPr>
          <w:p w:rsidR="006C7B43" w:rsidRDefault="006C7B43">
            <w:pPr>
              <w:rPr>
                <w:rFonts w:cs="Times New Roman"/>
                <w:b/>
                <w:sz w:val="28"/>
                <w:szCs w:val="28"/>
                <w:lang w:val="fr-FR"/>
              </w:rPr>
            </w:pPr>
            <w:r w:rsidRPr="00BB0689">
              <w:rPr>
                <w:rFonts w:eastAsia="Calibri"/>
                <w:color w:val="000000"/>
                <w:sz w:val="28"/>
                <w:szCs w:val="28"/>
              </w:rPr>
              <w:t>+ Sờ nắn đồ chơi: le gô, búa cọc…</w:t>
            </w:r>
          </w:p>
          <w:p w:rsidR="006C7B43" w:rsidRPr="005E668D" w:rsidRDefault="006C7B43" w:rsidP="006C7B43">
            <w:pP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rFonts w:cs="Times New Roman"/>
                <w:b/>
                <w:sz w:val="28"/>
                <w:szCs w:val="28"/>
                <w:lang w:val="fr-FR"/>
              </w:rPr>
            </w:pPr>
            <w:r w:rsidRPr="00C968E4">
              <w:rPr>
                <w:sz w:val="28"/>
                <w:szCs w:val="28"/>
              </w:rPr>
              <w:t xml:space="preserve">Trẻ có sự nhạy cảm của các giác quan qua nếm </w:t>
            </w:r>
            <w:r w:rsidRPr="00C968E4">
              <w:rPr>
                <w:rFonts w:eastAsia="Calibri"/>
                <w:color w:val="000000"/>
                <w:sz w:val="28"/>
                <w:szCs w:val="28"/>
              </w:rPr>
              <w:t>vị của quả cam(ngọt, chua)</w:t>
            </w:r>
          </w:p>
        </w:tc>
        <w:tc>
          <w:tcPr>
            <w:tcW w:w="3118" w:type="dxa"/>
          </w:tcPr>
          <w:p w:rsidR="006C7B43" w:rsidRPr="005E668D" w:rsidRDefault="006C7B43" w:rsidP="00AB0CFC">
            <w:pPr>
              <w:rPr>
                <w:rFonts w:cs="Times New Roman"/>
                <w:b/>
                <w:sz w:val="28"/>
                <w:szCs w:val="28"/>
                <w:lang w:val="fr-FR"/>
              </w:rPr>
            </w:pPr>
            <w:r w:rsidRPr="00BB0689">
              <w:rPr>
                <w:sz w:val="28"/>
                <w:szCs w:val="28"/>
              </w:rPr>
              <w:t xml:space="preserve">+ </w:t>
            </w:r>
            <w:r w:rsidRPr="00BB0689">
              <w:rPr>
                <w:rFonts w:eastAsia="Calibri"/>
                <w:color w:val="000000"/>
                <w:spacing w:val="-4"/>
                <w:sz w:val="28"/>
                <w:szCs w:val="28"/>
              </w:rPr>
              <w:t>Nếm</w:t>
            </w:r>
            <w:r w:rsidRPr="00BB0689">
              <w:rPr>
                <w:sz w:val="28"/>
                <w:szCs w:val="28"/>
              </w:rPr>
              <w:t xml:space="preserve"> vị Quả cam</w:t>
            </w:r>
          </w:p>
        </w:tc>
        <w:tc>
          <w:tcPr>
            <w:tcW w:w="3119" w:type="dxa"/>
          </w:tcPr>
          <w:p w:rsidR="006C7B43" w:rsidRDefault="006C7B43" w:rsidP="006C7B43">
            <w:pPr>
              <w:rPr>
                <w:sz w:val="28"/>
                <w:szCs w:val="28"/>
              </w:rPr>
            </w:pPr>
            <w:r w:rsidRPr="00BB0689">
              <w:rPr>
                <w:sz w:val="28"/>
                <w:szCs w:val="28"/>
              </w:rPr>
              <w:t xml:space="preserve">+ </w:t>
            </w:r>
            <w:r w:rsidRPr="00BB0689">
              <w:rPr>
                <w:rFonts w:eastAsia="Calibri"/>
                <w:color w:val="000000"/>
                <w:spacing w:val="-4"/>
                <w:sz w:val="28"/>
                <w:szCs w:val="28"/>
              </w:rPr>
              <w:t>Nếm</w:t>
            </w:r>
            <w:r w:rsidRPr="00BB0689">
              <w:rPr>
                <w:sz w:val="28"/>
                <w:szCs w:val="28"/>
              </w:rPr>
              <w:t xml:space="preserve"> vị Quả cam</w:t>
            </w:r>
          </w:p>
          <w:p w:rsidR="009237B0" w:rsidRPr="005E668D" w:rsidRDefault="009237B0" w:rsidP="006C7B43">
            <w:pPr>
              <w:rPr>
                <w:rFonts w:cs="Times New Roman"/>
                <w:b/>
                <w:sz w:val="28"/>
                <w:szCs w:val="28"/>
                <w:lang w:val="fr-FR"/>
              </w:rPr>
            </w:pPr>
            <w:r>
              <w:rPr>
                <w:sz w:val="28"/>
                <w:szCs w:val="28"/>
              </w:rPr>
              <w:t xml:space="preserve">- </w:t>
            </w:r>
            <w:r>
              <w:rPr>
                <w:color w:val="000000"/>
                <w:sz w:val="28"/>
                <w:szCs w:val="28"/>
              </w:rPr>
              <w:t>Cô bổ quả cam lột vỏ cho trẻ ném</w:t>
            </w: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rFonts w:cs="Times New Roman"/>
                <w:sz w:val="28"/>
                <w:szCs w:val="28"/>
              </w:rPr>
            </w:pPr>
            <w:r w:rsidRPr="00C968E4">
              <w:rPr>
                <w:sz w:val="28"/>
                <w:szCs w:val="28"/>
              </w:rPr>
              <w:t xml:space="preserve">Trẻ có khả năng quan sát, nhận xét, ghi nhớ và diễn đạt hiểu biết bằng những câu nói đơn giản, biết </w:t>
            </w:r>
            <w:r w:rsidRPr="00C968E4">
              <w:rPr>
                <w:rFonts w:eastAsia="Calibri"/>
                <w:color w:val="000000"/>
                <w:sz w:val="28"/>
                <w:szCs w:val="28"/>
              </w:rPr>
              <w:t>tên, đặc điểm nổi bật và cách sử dụng đồ chơi quen thuộc</w:t>
            </w:r>
          </w:p>
          <w:p w:rsidR="006C7B43" w:rsidRPr="005E668D" w:rsidRDefault="006C7B43" w:rsidP="00C968E4">
            <w:pPr>
              <w:ind w:left="317" w:hanging="425"/>
              <w:rPr>
                <w:rFonts w:cs="Times New Roman"/>
                <w:b/>
                <w:sz w:val="28"/>
                <w:szCs w:val="28"/>
                <w:lang w:val="fr-FR"/>
              </w:rPr>
            </w:pPr>
          </w:p>
        </w:tc>
        <w:tc>
          <w:tcPr>
            <w:tcW w:w="3118" w:type="dxa"/>
          </w:tcPr>
          <w:p w:rsidR="006C7B43" w:rsidRDefault="006C7B43" w:rsidP="00AB0CFC">
            <w:pPr>
              <w:rPr>
                <w:rFonts w:cs="Times New Roman"/>
                <w:b/>
                <w:sz w:val="28"/>
                <w:szCs w:val="28"/>
                <w:lang w:val="fr-FR"/>
              </w:rPr>
            </w:pPr>
            <w:r w:rsidRPr="00BB0689">
              <w:rPr>
                <w:rFonts w:eastAsia="Calibri"/>
                <w:color w:val="000000"/>
                <w:sz w:val="28"/>
                <w:szCs w:val="28"/>
              </w:rPr>
              <w:t xml:space="preserve">+ </w:t>
            </w:r>
            <w:r w:rsidRPr="00AA1ED1">
              <w:rPr>
                <w:rFonts w:eastAsia="Calibri"/>
                <w:b/>
                <w:color w:val="000000"/>
                <w:sz w:val="28"/>
                <w:szCs w:val="28"/>
              </w:rPr>
              <w:t>Nhận biết đồ chơi</w:t>
            </w:r>
            <w:r w:rsidRPr="005E668D">
              <w:rPr>
                <w:rFonts w:cs="Times New Roman"/>
                <w:b/>
                <w:sz w:val="28"/>
                <w:szCs w:val="28"/>
                <w:lang w:val="fr-FR"/>
              </w:rPr>
              <w:t xml:space="preserve"> </w:t>
            </w:r>
          </w:p>
          <w:p w:rsidR="006C7B43" w:rsidRPr="005E668D" w:rsidRDefault="006C7B43" w:rsidP="00AB0CFC">
            <w:pPr>
              <w:rPr>
                <w:rFonts w:cs="Times New Roman"/>
                <w:b/>
                <w:sz w:val="28"/>
                <w:szCs w:val="28"/>
                <w:lang w:val="fr-FR"/>
              </w:rPr>
            </w:pPr>
          </w:p>
        </w:tc>
        <w:tc>
          <w:tcPr>
            <w:tcW w:w="3119" w:type="dxa"/>
          </w:tcPr>
          <w:p w:rsidR="006C7B43" w:rsidRDefault="006C7B43" w:rsidP="006C7B43">
            <w:pPr>
              <w:rPr>
                <w:rFonts w:cs="Times New Roman"/>
                <w:b/>
                <w:sz w:val="28"/>
                <w:szCs w:val="28"/>
                <w:lang w:val="fr-FR"/>
              </w:rPr>
            </w:pPr>
            <w:r w:rsidRPr="00BB0689">
              <w:rPr>
                <w:rFonts w:eastAsia="Calibri"/>
                <w:color w:val="000000"/>
                <w:sz w:val="28"/>
                <w:szCs w:val="28"/>
              </w:rPr>
              <w:t xml:space="preserve">+ </w:t>
            </w:r>
            <w:r w:rsidRPr="00AA1ED1">
              <w:rPr>
                <w:rFonts w:eastAsia="Calibri"/>
                <w:b/>
                <w:color w:val="000000"/>
                <w:sz w:val="28"/>
                <w:szCs w:val="28"/>
              </w:rPr>
              <w:t>Nhận biết đồ chơi</w:t>
            </w:r>
            <w:r w:rsidRPr="005E668D">
              <w:rPr>
                <w:rFonts w:cs="Times New Roman"/>
                <w:b/>
                <w:sz w:val="28"/>
                <w:szCs w:val="28"/>
                <w:lang w:val="fr-FR"/>
              </w:rPr>
              <w:t xml:space="preserve"> </w:t>
            </w:r>
          </w:p>
          <w:p w:rsidR="006C7B43" w:rsidRDefault="006C7B43" w:rsidP="006C7B43">
            <w:pPr>
              <w:rPr>
                <w:rFonts w:cs="Times New Roman"/>
                <w:b/>
                <w:sz w:val="28"/>
                <w:szCs w:val="28"/>
                <w:lang w:val="fr-FR"/>
              </w:rPr>
            </w:pPr>
            <w:r>
              <w:rPr>
                <w:rFonts w:cs="Times New Roman"/>
                <w:b/>
                <w:sz w:val="28"/>
                <w:szCs w:val="28"/>
                <w:lang w:val="fr-FR"/>
              </w:rPr>
              <w:t xml:space="preserve">TUẦN </w:t>
            </w:r>
            <w:r w:rsidR="009237B0">
              <w:rPr>
                <w:rFonts w:cs="Times New Roman"/>
                <w:b/>
                <w:sz w:val="28"/>
                <w:szCs w:val="28"/>
                <w:lang w:val="fr-FR"/>
              </w:rPr>
              <w:t>1</w:t>
            </w:r>
          </w:p>
          <w:p w:rsidR="00740616" w:rsidRDefault="00740616" w:rsidP="00740616">
            <w:pPr>
              <w:spacing w:line="360" w:lineRule="auto"/>
              <w:rPr>
                <w:rFonts w:eastAsia="Calibri"/>
                <w:color w:val="000000"/>
                <w:sz w:val="28"/>
                <w:szCs w:val="28"/>
              </w:rPr>
            </w:pPr>
            <w:r>
              <w:rPr>
                <w:rFonts w:eastAsia="Calibri"/>
                <w:color w:val="000000"/>
                <w:sz w:val="28"/>
                <w:szCs w:val="28"/>
              </w:rPr>
              <w:t>- Cô cho trẻ chọn đồ chơi mà trẻ thích cho trẻ gọi tên công dụng của đồ chơi</w:t>
            </w:r>
          </w:p>
          <w:p w:rsidR="00740616" w:rsidRDefault="00740616" w:rsidP="006C7B43">
            <w:pPr>
              <w:rPr>
                <w:rFonts w:cs="Times New Roman"/>
                <w:b/>
                <w:sz w:val="28"/>
                <w:szCs w:val="28"/>
                <w:lang w:val="fr-FR"/>
              </w:rPr>
            </w:pPr>
          </w:p>
          <w:p w:rsidR="006C7B43" w:rsidRPr="005E668D" w:rsidRDefault="006C7B43" w:rsidP="006C7B43">
            <w:pP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sz w:val="28"/>
                <w:szCs w:val="28"/>
              </w:rPr>
            </w:pPr>
            <w:r w:rsidRPr="00C968E4">
              <w:rPr>
                <w:sz w:val="28"/>
                <w:szCs w:val="28"/>
              </w:rPr>
              <w:t xml:space="preserve">Trẻ có khả năng quan sát, nhận xét, ghi nhớ và diễn đạt hiểu biết bằng những câu nói đơn giản qua </w:t>
            </w:r>
            <w:r w:rsidR="00594C52" w:rsidRPr="00C968E4">
              <w:rPr>
                <w:sz w:val="28"/>
                <w:szCs w:val="28"/>
              </w:rPr>
              <w:t>nhận biết</w:t>
            </w:r>
            <w:r w:rsidRPr="00C968E4">
              <w:rPr>
                <w:sz w:val="28"/>
                <w:szCs w:val="28"/>
              </w:rPr>
              <w:t xml:space="preserve"> đồ dùng củ</w:t>
            </w:r>
            <w:r w:rsidR="00594C52" w:rsidRPr="00C968E4">
              <w:rPr>
                <w:sz w:val="28"/>
                <w:szCs w:val="28"/>
              </w:rPr>
              <w:t>a bản thân</w:t>
            </w:r>
          </w:p>
        </w:tc>
        <w:tc>
          <w:tcPr>
            <w:tcW w:w="3118" w:type="dxa"/>
          </w:tcPr>
          <w:p w:rsidR="006C7B43" w:rsidRPr="006C7B43" w:rsidRDefault="006C7B43" w:rsidP="00AB0CFC">
            <w:pPr>
              <w:rPr>
                <w:rFonts w:eastAsia="Calibri"/>
                <w:b/>
                <w:color w:val="000000"/>
                <w:sz w:val="28"/>
                <w:szCs w:val="28"/>
              </w:rPr>
            </w:pPr>
            <w:r w:rsidRPr="006C7B43">
              <w:rPr>
                <w:rFonts w:eastAsia="Calibri"/>
                <w:b/>
                <w:color w:val="000000"/>
                <w:sz w:val="28"/>
                <w:szCs w:val="28"/>
              </w:rPr>
              <w:t>+ Đồ dùng của bé</w:t>
            </w:r>
          </w:p>
        </w:tc>
        <w:tc>
          <w:tcPr>
            <w:tcW w:w="3119" w:type="dxa"/>
          </w:tcPr>
          <w:p w:rsidR="006C7B43" w:rsidRDefault="006C7B43" w:rsidP="006C7B43">
            <w:pPr>
              <w:rPr>
                <w:rFonts w:eastAsia="Calibri"/>
                <w:b/>
                <w:color w:val="000000"/>
                <w:sz w:val="28"/>
                <w:szCs w:val="28"/>
              </w:rPr>
            </w:pPr>
            <w:r w:rsidRPr="006C7B43">
              <w:rPr>
                <w:rFonts w:eastAsia="Calibri"/>
                <w:b/>
                <w:color w:val="000000"/>
                <w:sz w:val="28"/>
                <w:szCs w:val="28"/>
              </w:rPr>
              <w:t>+ Đồ dùng của bé</w:t>
            </w:r>
          </w:p>
          <w:p w:rsidR="006C7B43" w:rsidRDefault="006C7B43" w:rsidP="006C7B43">
            <w:pPr>
              <w:rPr>
                <w:rFonts w:cs="Times New Roman"/>
                <w:b/>
                <w:sz w:val="28"/>
                <w:szCs w:val="28"/>
              </w:rPr>
            </w:pPr>
            <w:r w:rsidRPr="005E668D">
              <w:rPr>
                <w:rFonts w:cs="Times New Roman"/>
                <w:b/>
                <w:sz w:val="28"/>
                <w:szCs w:val="28"/>
              </w:rPr>
              <w:t xml:space="preserve">TUẦN </w:t>
            </w:r>
            <w:r w:rsidR="009237B0">
              <w:rPr>
                <w:rFonts w:cs="Times New Roman"/>
                <w:b/>
                <w:sz w:val="28"/>
                <w:szCs w:val="28"/>
              </w:rPr>
              <w:t>4</w:t>
            </w:r>
          </w:p>
          <w:p w:rsidR="00740616" w:rsidRDefault="00740616" w:rsidP="006C7B43">
            <w:pPr>
              <w:rPr>
                <w:rFonts w:cs="Times New Roman"/>
                <w:b/>
                <w:sz w:val="28"/>
                <w:szCs w:val="28"/>
                <w:lang w:val="fr-FR"/>
              </w:rPr>
            </w:pPr>
            <w:r>
              <w:rPr>
                <w:rFonts w:eastAsia="Calibri"/>
                <w:color w:val="000000"/>
                <w:sz w:val="28"/>
                <w:szCs w:val="28"/>
              </w:rPr>
              <w:t xml:space="preserve">- Cô cho trẻ nhận biết </w:t>
            </w:r>
            <w:r w:rsidR="00C968E4">
              <w:rPr>
                <w:rFonts w:eastAsia="Calibri"/>
                <w:color w:val="000000"/>
                <w:sz w:val="28"/>
                <w:szCs w:val="28"/>
              </w:rPr>
              <w:t>đồ dùng cá nhân và hỏi trẻ</w:t>
            </w:r>
          </w:p>
          <w:p w:rsidR="006C7B43" w:rsidRPr="00BB0689" w:rsidRDefault="006C7B43" w:rsidP="006C7B43">
            <w:pPr>
              <w:rPr>
                <w:rFonts w:eastAsia="Calibri"/>
                <w:color w:val="000000"/>
                <w:sz w:val="28"/>
                <w:szCs w:val="28"/>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sz w:val="28"/>
                <w:szCs w:val="28"/>
              </w:rPr>
            </w:pPr>
            <w:r w:rsidRPr="00C968E4">
              <w:rPr>
                <w:sz w:val="28"/>
                <w:szCs w:val="28"/>
              </w:rPr>
              <w:t>Trẻ có khả năng quan sát, nhận xét, ghi nhớ và diễn đạt hiểu biết bằng những câu nói đơn giản qua tìm đồ chơi của lớp và sử dụng được một số đồ chơi đó</w:t>
            </w:r>
          </w:p>
        </w:tc>
        <w:tc>
          <w:tcPr>
            <w:tcW w:w="3118" w:type="dxa"/>
          </w:tcPr>
          <w:p w:rsidR="006C7B43" w:rsidRDefault="006C7B43" w:rsidP="00AB0CFC">
            <w:pPr>
              <w:rPr>
                <w:rFonts w:cs="Times New Roman"/>
                <w:sz w:val="28"/>
                <w:szCs w:val="28"/>
              </w:rPr>
            </w:pPr>
            <w:r w:rsidRPr="005E668D">
              <w:rPr>
                <w:rFonts w:cs="Times New Roman"/>
                <w:color w:val="000000" w:themeColor="text1"/>
                <w:sz w:val="28"/>
                <w:szCs w:val="28"/>
              </w:rPr>
              <w:t xml:space="preserve">+ </w:t>
            </w:r>
            <w:r>
              <w:rPr>
                <w:rFonts w:cs="Times New Roman"/>
                <w:b/>
                <w:color w:val="000000" w:themeColor="text1"/>
                <w:sz w:val="28"/>
                <w:szCs w:val="28"/>
              </w:rPr>
              <w:t>Bé tìm đồ chơi</w:t>
            </w:r>
            <w:r w:rsidRPr="005E668D">
              <w:rPr>
                <w:rFonts w:cs="Times New Roman"/>
                <w:color w:val="000000" w:themeColor="text1"/>
                <w:sz w:val="28"/>
                <w:szCs w:val="28"/>
              </w:rPr>
              <w:t xml:space="preserve"> </w:t>
            </w:r>
          </w:p>
          <w:p w:rsidR="006C7B43" w:rsidRPr="005E668D" w:rsidRDefault="006C7B43" w:rsidP="00AB0CFC">
            <w:pPr>
              <w:rPr>
                <w:rFonts w:cs="Times New Roman"/>
                <w:b/>
                <w:sz w:val="28"/>
                <w:szCs w:val="28"/>
                <w:lang w:val="fr-FR"/>
              </w:rPr>
            </w:pPr>
          </w:p>
        </w:tc>
        <w:tc>
          <w:tcPr>
            <w:tcW w:w="3119" w:type="dxa"/>
          </w:tcPr>
          <w:p w:rsidR="006C7B43" w:rsidRDefault="006C7B43" w:rsidP="006C7B43">
            <w:pPr>
              <w:rPr>
                <w:rFonts w:cs="Times New Roman"/>
                <w:sz w:val="28"/>
                <w:szCs w:val="28"/>
              </w:rPr>
            </w:pPr>
            <w:r w:rsidRPr="005E668D">
              <w:rPr>
                <w:rFonts w:cs="Times New Roman"/>
                <w:color w:val="000000" w:themeColor="text1"/>
                <w:sz w:val="28"/>
                <w:szCs w:val="28"/>
              </w:rPr>
              <w:t xml:space="preserve">+ </w:t>
            </w:r>
            <w:r>
              <w:rPr>
                <w:rFonts w:cs="Times New Roman"/>
                <w:b/>
                <w:color w:val="000000" w:themeColor="text1"/>
                <w:sz w:val="28"/>
                <w:szCs w:val="28"/>
              </w:rPr>
              <w:t>Bé tìm đồ chơi</w:t>
            </w:r>
            <w:r w:rsidRPr="005E668D">
              <w:rPr>
                <w:rFonts w:cs="Times New Roman"/>
                <w:color w:val="000000" w:themeColor="text1"/>
                <w:sz w:val="28"/>
                <w:szCs w:val="28"/>
              </w:rPr>
              <w:t xml:space="preserve"> </w:t>
            </w:r>
          </w:p>
          <w:p w:rsidR="006C7B43" w:rsidRDefault="006C7B43" w:rsidP="006C7B43">
            <w:pPr>
              <w:rPr>
                <w:rFonts w:cs="Times New Roman"/>
                <w:b/>
                <w:sz w:val="28"/>
                <w:szCs w:val="28"/>
              </w:rPr>
            </w:pPr>
            <w:r w:rsidRPr="005E668D">
              <w:rPr>
                <w:rFonts w:cs="Times New Roman"/>
                <w:b/>
                <w:sz w:val="28"/>
                <w:szCs w:val="28"/>
              </w:rPr>
              <w:t xml:space="preserve">TUẦN </w:t>
            </w:r>
            <w:r>
              <w:rPr>
                <w:rFonts w:cs="Times New Roman"/>
                <w:b/>
                <w:sz w:val="28"/>
                <w:szCs w:val="28"/>
              </w:rPr>
              <w:t>3</w:t>
            </w:r>
          </w:p>
          <w:p w:rsidR="00740616" w:rsidRDefault="00740616" w:rsidP="00740616">
            <w:pPr>
              <w:spacing w:line="360" w:lineRule="auto"/>
              <w:rPr>
                <w:rFonts w:eastAsia="Calibri"/>
                <w:color w:val="000000"/>
                <w:sz w:val="28"/>
                <w:szCs w:val="28"/>
              </w:rPr>
            </w:pPr>
            <w:r>
              <w:rPr>
                <w:rFonts w:eastAsia="Calibri"/>
                <w:color w:val="000000"/>
                <w:sz w:val="28"/>
                <w:szCs w:val="28"/>
              </w:rPr>
              <w:t>- Cô để đồ chơi xung quanh lợp cho trẻ tìm</w:t>
            </w:r>
          </w:p>
          <w:p w:rsidR="00740616" w:rsidRDefault="00740616" w:rsidP="006C7B43">
            <w:pPr>
              <w:rPr>
                <w:rFonts w:cs="Times New Roman"/>
                <w:b/>
                <w:sz w:val="28"/>
                <w:szCs w:val="28"/>
                <w:lang w:val="fr-FR"/>
              </w:rPr>
            </w:pPr>
          </w:p>
          <w:p w:rsidR="006C7B43" w:rsidRPr="005E668D" w:rsidRDefault="006C7B43" w:rsidP="006C7B43">
            <w:pPr>
              <w:rPr>
                <w:rFonts w:cs="Times New Roman"/>
                <w:b/>
                <w:sz w:val="28"/>
                <w:szCs w:val="28"/>
                <w:lang w:val="fr-FR"/>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sz w:val="28"/>
                <w:szCs w:val="28"/>
              </w:rPr>
            </w:pPr>
            <w:r w:rsidRPr="00C968E4">
              <w:rPr>
                <w:sz w:val="28"/>
                <w:szCs w:val="28"/>
              </w:rPr>
              <w:t>Trẻ có khả năng quan sát, nhận xét, ghi nhớ và diễn đạt hiểu biết bằng những câu nói đơn giản qua nhận biết Đồ dùng của bản thân: quần áo của bé</w:t>
            </w:r>
          </w:p>
        </w:tc>
        <w:tc>
          <w:tcPr>
            <w:tcW w:w="3118" w:type="dxa"/>
          </w:tcPr>
          <w:p w:rsidR="006C7B43" w:rsidRDefault="006C7B43" w:rsidP="00AB0CFC">
            <w:pPr>
              <w:rPr>
                <w:rFonts w:eastAsia="Calibri"/>
                <w:b/>
                <w:color w:val="000000"/>
                <w:sz w:val="28"/>
                <w:szCs w:val="28"/>
              </w:rPr>
            </w:pPr>
            <w:r>
              <w:rPr>
                <w:rFonts w:eastAsia="Calibri"/>
                <w:color w:val="000000"/>
                <w:sz w:val="28"/>
                <w:szCs w:val="28"/>
              </w:rPr>
              <w:t xml:space="preserve">+ </w:t>
            </w:r>
            <w:r w:rsidRPr="00DB49CE">
              <w:rPr>
                <w:rFonts w:eastAsia="Calibri"/>
                <w:b/>
                <w:color w:val="000000"/>
                <w:sz w:val="28"/>
                <w:szCs w:val="28"/>
              </w:rPr>
              <w:t>Quần áo của bé</w:t>
            </w:r>
          </w:p>
          <w:p w:rsidR="006C7B43" w:rsidRPr="005E668D" w:rsidRDefault="006C7B43" w:rsidP="00AB0CFC">
            <w:pPr>
              <w:rPr>
                <w:rFonts w:cs="Times New Roman"/>
                <w:color w:val="000000" w:themeColor="text1"/>
                <w:sz w:val="28"/>
                <w:szCs w:val="28"/>
              </w:rPr>
            </w:pPr>
          </w:p>
        </w:tc>
        <w:tc>
          <w:tcPr>
            <w:tcW w:w="3119" w:type="dxa"/>
          </w:tcPr>
          <w:p w:rsidR="00594C52" w:rsidRDefault="00594C52" w:rsidP="00594C52">
            <w:pPr>
              <w:rPr>
                <w:rFonts w:eastAsia="Calibri"/>
                <w:b/>
                <w:color w:val="000000"/>
                <w:sz w:val="28"/>
                <w:szCs w:val="28"/>
              </w:rPr>
            </w:pPr>
            <w:r>
              <w:rPr>
                <w:rFonts w:eastAsia="Calibri"/>
                <w:color w:val="000000"/>
                <w:sz w:val="28"/>
                <w:szCs w:val="28"/>
              </w:rPr>
              <w:t xml:space="preserve">+ </w:t>
            </w:r>
            <w:r w:rsidRPr="00DB49CE">
              <w:rPr>
                <w:rFonts w:eastAsia="Calibri"/>
                <w:b/>
                <w:color w:val="000000"/>
                <w:sz w:val="28"/>
                <w:szCs w:val="28"/>
              </w:rPr>
              <w:t>Quần áo của bé</w:t>
            </w:r>
          </w:p>
          <w:p w:rsidR="006C7B43" w:rsidRDefault="00594C52" w:rsidP="00594C52">
            <w:pPr>
              <w:rPr>
                <w:rFonts w:cs="Times New Roman"/>
                <w:b/>
                <w:sz w:val="28"/>
                <w:szCs w:val="28"/>
              </w:rPr>
            </w:pPr>
            <w:r w:rsidRPr="005E668D">
              <w:rPr>
                <w:rFonts w:cs="Times New Roman"/>
                <w:b/>
                <w:sz w:val="28"/>
                <w:szCs w:val="28"/>
              </w:rPr>
              <w:t xml:space="preserve">TUẦN </w:t>
            </w:r>
            <w:r w:rsidR="00740616">
              <w:rPr>
                <w:rFonts w:cs="Times New Roman"/>
                <w:b/>
                <w:sz w:val="28"/>
                <w:szCs w:val="28"/>
              </w:rPr>
              <w:t>2</w:t>
            </w:r>
          </w:p>
          <w:p w:rsidR="00C968E4" w:rsidRDefault="00C968E4" w:rsidP="00C968E4">
            <w:pPr>
              <w:rPr>
                <w:rFonts w:cs="Times New Roman"/>
                <w:b/>
                <w:sz w:val="28"/>
                <w:szCs w:val="28"/>
                <w:lang w:val="fr-FR"/>
              </w:rPr>
            </w:pPr>
            <w:r>
              <w:rPr>
                <w:rFonts w:eastAsia="Calibri"/>
                <w:color w:val="000000"/>
                <w:sz w:val="28"/>
                <w:szCs w:val="28"/>
              </w:rPr>
              <w:t>- Cô cho trẻ nhận biết quần áo thật của bé</w:t>
            </w:r>
          </w:p>
          <w:p w:rsidR="00C968E4" w:rsidRDefault="00C968E4" w:rsidP="00594C52">
            <w:pPr>
              <w:rPr>
                <w:rFonts w:cs="Times New Roman"/>
                <w:color w:val="000000" w:themeColor="text1"/>
                <w:sz w:val="28"/>
                <w:szCs w:val="28"/>
              </w:rPr>
            </w:pPr>
          </w:p>
          <w:p w:rsidR="006C7B43" w:rsidRPr="005E668D" w:rsidRDefault="006C7B43" w:rsidP="006C7B43">
            <w:pPr>
              <w:rPr>
                <w:rFonts w:cs="Times New Roman"/>
                <w:color w:val="000000" w:themeColor="text1"/>
                <w:sz w:val="28"/>
                <w:szCs w:val="28"/>
              </w:rPr>
            </w:pP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594C52" w:rsidRPr="00C968E4" w:rsidRDefault="00594C52" w:rsidP="00C968E4">
            <w:pPr>
              <w:pStyle w:val="ListParagraph"/>
              <w:numPr>
                <w:ilvl w:val="0"/>
                <w:numId w:val="1"/>
              </w:numPr>
              <w:ind w:left="175" w:hanging="283"/>
              <w:rPr>
                <w:sz w:val="28"/>
                <w:szCs w:val="28"/>
              </w:rPr>
            </w:pPr>
            <w:r w:rsidRPr="00C968E4">
              <w:rPr>
                <w:sz w:val="28"/>
                <w:szCs w:val="28"/>
              </w:rPr>
              <w:t>Trẻ có một số hiểu biết ban đầu, nói tên và 1 số đặc điểm bên ngoài của bản thân</w:t>
            </w:r>
          </w:p>
        </w:tc>
        <w:tc>
          <w:tcPr>
            <w:tcW w:w="3118" w:type="dxa"/>
          </w:tcPr>
          <w:p w:rsidR="00594C52" w:rsidRPr="00594C52" w:rsidRDefault="00594C52" w:rsidP="00AB0CFC">
            <w:pPr>
              <w:rPr>
                <w:rFonts w:eastAsia="Calibri"/>
                <w:b/>
                <w:color w:val="000000"/>
                <w:sz w:val="28"/>
                <w:szCs w:val="28"/>
              </w:rPr>
            </w:pPr>
            <w:r w:rsidRPr="00594C52">
              <w:rPr>
                <w:rFonts w:eastAsia="Calibri"/>
                <w:b/>
                <w:color w:val="000000"/>
                <w:spacing w:val="-4"/>
                <w:sz w:val="28"/>
                <w:szCs w:val="28"/>
              </w:rPr>
              <w:t>+ Nhận biết Tên bé</w:t>
            </w:r>
          </w:p>
        </w:tc>
        <w:tc>
          <w:tcPr>
            <w:tcW w:w="3119" w:type="dxa"/>
          </w:tcPr>
          <w:p w:rsidR="00594C52" w:rsidRDefault="00594C52" w:rsidP="00594C52">
            <w:pPr>
              <w:rPr>
                <w:rFonts w:eastAsia="Calibri"/>
                <w:b/>
                <w:color w:val="000000"/>
                <w:spacing w:val="-4"/>
                <w:sz w:val="28"/>
                <w:szCs w:val="28"/>
              </w:rPr>
            </w:pPr>
            <w:r w:rsidRPr="00594C52">
              <w:rPr>
                <w:rFonts w:eastAsia="Calibri"/>
                <w:b/>
                <w:color w:val="000000"/>
                <w:spacing w:val="-4"/>
                <w:sz w:val="28"/>
                <w:szCs w:val="28"/>
              </w:rPr>
              <w:t>+ Nhận biết Tên bé</w:t>
            </w:r>
          </w:p>
          <w:p w:rsidR="00594C52" w:rsidRDefault="00594C52" w:rsidP="00594C52">
            <w:pPr>
              <w:rPr>
                <w:rFonts w:cs="Times New Roman"/>
                <w:color w:val="000000" w:themeColor="text1"/>
                <w:sz w:val="28"/>
                <w:szCs w:val="28"/>
              </w:rPr>
            </w:pPr>
            <w:r w:rsidRPr="005E668D">
              <w:rPr>
                <w:rFonts w:cs="Times New Roman"/>
                <w:b/>
                <w:sz w:val="28"/>
                <w:szCs w:val="28"/>
              </w:rPr>
              <w:t xml:space="preserve">TUẦN </w:t>
            </w:r>
            <w:r>
              <w:rPr>
                <w:rFonts w:cs="Times New Roman"/>
                <w:b/>
                <w:sz w:val="28"/>
                <w:szCs w:val="28"/>
              </w:rPr>
              <w:t>3</w:t>
            </w:r>
          </w:p>
          <w:p w:rsidR="00594C52" w:rsidRPr="00594C52" w:rsidRDefault="00971C2B" w:rsidP="00594C52">
            <w:pPr>
              <w:rPr>
                <w:rFonts w:eastAsia="Calibri"/>
                <w:b/>
                <w:color w:val="000000"/>
                <w:sz w:val="28"/>
                <w:szCs w:val="28"/>
              </w:rPr>
            </w:pPr>
            <w:r>
              <w:rPr>
                <w:rFonts w:eastAsia="Calibri"/>
                <w:color w:val="000000"/>
                <w:spacing w:val="-4"/>
                <w:sz w:val="28"/>
                <w:szCs w:val="28"/>
              </w:rPr>
              <w:t>- Cô hỏi trẻ tên gì? kêu trẻ trả lời</w:t>
            </w:r>
          </w:p>
        </w:tc>
        <w:tc>
          <w:tcPr>
            <w:tcW w:w="1417" w:type="dxa"/>
          </w:tcPr>
          <w:p w:rsidR="00594C52" w:rsidRPr="005E668D" w:rsidRDefault="00594C52" w:rsidP="00AB0CFC">
            <w:pPr>
              <w:jc w:val="center"/>
              <w:rPr>
                <w:rFonts w:cs="Times New Roman"/>
                <w:b/>
                <w:sz w:val="28"/>
                <w:szCs w:val="28"/>
              </w:rPr>
            </w:pPr>
          </w:p>
        </w:tc>
        <w:tc>
          <w:tcPr>
            <w:tcW w:w="1276" w:type="dxa"/>
          </w:tcPr>
          <w:p w:rsidR="00594C52" w:rsidRPr="005E668D" w:rsidRDefault="00594C52" w:rsidP="00AB0CFC">
            <w:pPr>
              <w:jc w:val="center"/>
              <w:rPr>
                <w:rFonts w:cs="Times New Roman"/>
                <w:b/>
                <w:sz w:val="28"/>
                <w:szCs w:val="28"/>
              </w:rPr>
            </w:pPr>
          </w:p>
        </w:tc>
        <w:tc>
          <w:tcPr>
            <w:tcW w:w="1276" w:type="dxa"/>
          </w:tcPr>
          <w:p w:rsidR="00594C52" w:rsidRDefault="00594C52" w:rsidP="00AB0CFC">
            <w:pPr>
              <w:jc w:val="center"/>
              <w:rPr>
                <w:rFonts w:cs="Times New Roman"/>
                <w:b/>
                <w:sz w:val="28"/>
                <w:szCs w:val="28"/>
                <w:lang w:val="fr-FR"/>
              </w:rPr>
            </w:pPr>
            <w:r>
              <w:rPr>
                <w:rFonts w:cs="Times New Roman"/>
                <w:b/>
                <w:sz w:val="28"/>
                <w:szCs w:val="28"/>
                <w:lang w:val="fr-FR"/>
              </w:rPr>
              <w:t>X</w:t>
            </w:r>
          </w:p>
        </w:tc>
        <w:tc>
          <w:tcPr>
            <w:tcW w:w="1417"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rPr>
            </w:pPr>
          </w:p>
        </w:tc>
        <w:tc>
          <w:tcPr>
            <w:tcW w:w="1275" w:type="dxa"/>
          </w:tcPr>
          <w:p w:rsidR="00594C52" w:rsidRPr="005E668D" w:rsidRDefault="00594C52"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175" w:hanging="283"/>
              <w:rPr>
                <w:sz w:val="28"/>
                <w:szCs w:val="28"/>
              </w:rPr>
            </w:pPr>
            <w:r w:rsidRPr="00C968E4">
              <w:rPr>
                <w:sz w:val="28"/>
                <w:szCs w:val="28"/>
              </w:rPr>
              <w:t xml:space="preserve">rẻ có một số hiểu biết ban đầu và nói tên của cô giáo khi được hỏi    </w:t>
            </w:r>
          </w:p>
        </w:tc>
        <w:tc>
          <w:tcPr>
            <w:tcW w:w="3118" w:type="dxa"/>
          </w:tcPr>
          <w:p w:rsidR="006C7B43" w:rsidRDefault="006C7B43" w:rsidP="00AB0CFC">
            <w:pPr>
              <w:rPr>
                <w:rFonts w:cs="Times New Roman"/>
                <w:sz w:val="28"/>
                <w:szCs w:val="28"/>
              </w:rPr>
            </w:pPr>
            <w:r w:rsidRPr="005E668D">
              <w:rPr>
                <w:rFonts w:cs="Times New Roman"/>
                <w:color w:val="000000" w:themeColor="text1"/>
                <w:sz w:val="28"/>
                <w:szCs w:val="28"/>
              </w:rPr>
              <w:t xml:space="preserve">+ </w:t>
            </w:r>
            <w:r w:rsidRPr="00CD1977">
              <w:rPr>
                <w:rFonts w:eastAsia="Calibri"/>
                <w:b/>
                <w:color w:val="000000"/>
                <w:sz w:val="28"/>
                <w:szCs w:val="28"/>
              </w:rPr>
              <w:t>Làm quen với cô</w:t>
            </w:r>
          </w:p>
          <w:p w:rsidR="006C7B43" w:rsidRPr="005E668D" w:rsidRDefault="006C7B43" w:rsidP="00AB0CFC">
            <w:pPr>
              <w:rPr>
                <w:rFonts w:cs="Times New Roman"/>
                <w:b/>
                <w:sz w:val="28"/>
                <w:szCs w:val="28"/>
                <w:lang w:val="fr-FR"/>
              </w:rPr>
            </w:pPr>
          </w:p>
        </w:tc>
        <w:tc>
          <w:tcPr>
            <w:tcW w:w="3119" w:type="dxa"/>
          </w:tcPr>
          <w:p w:rsidR="00594C52" w:rsidRDefault="00594C52" w:rsidP="00594C52">
            <w:pPr>
              <w:rPr>
                <w:rFonts w:cs="Times New Roman"/>
                <w:sz w:val="28"/>
                <w:szCs w:val="28"/>
              </w:rPr>
            </w:pPr>
            <w:r w:rsidRPr="005E668D">
              <w:rPr>
                <w:rFonts w:cs="Times New Roman"/>
                <w:color w:val="000000" w:themeColor="text1"/>
                <w:sz w:val="28"/>
                <w:szCs w:val="28"/>
              </w:rPr>
              <w:t xml:space="preserve">+ </w:t>
            </w:r>
            <w:r w:rsidRPr="00CD1977">
              <w:rPr>
                <w:rFonts w:eastAsia="Calibri"/>
                <w:b/>
                <w:color w:val="000000"/>
                <w:sz w:val="28"/>
                <w:szCs w:val="28"/>
              </w:rPr>
              <w:t>Làm quen với cô</w:t>
            </w:r>
          </w:p>
          <w:p w:rsidR="00594C52" w:rsidRDefault="00594C52">
            <w:pPr>
              <w:rPr>
                <w:rFonts w:cs="Times New Roman"/>
                <w:b/>
                <w:sz w:val="28"/>
                <w:szCs w:val="28"/>
              </w:rPr>
            </w:pPr>
          </w:p>
          <w:p w:rsidR="006C7B43" w:rsidRDefault="00594C52">
            <w:pPr>
              <w:rPr>
                <w:rFonts w:cs="Times New Roman"/>
                <w:b/>
                <w:sz w:val="28"/>
                <w:szCs w:val="28"/>
              </w:rPr>
            </w:pPr>
            <w:r w:rsidRPr="005E668D">
              <w:rPr>
                <w:rFonts w:cs="Times New Roman"/>
                <w:b/>
                <w:sz w:val="28"/>
                <w:szCs w:val="28"/>
              </w:rPr>
              <w:t xml:space="preserve">TUẦN </w:t>
            </w:r>
            <w:r w:rsidR="00971C2B">
              <w:rPr>
                <w:rFonts w:cs="Times New Roman"/>
                <w:b/>
                <w:sz w:val="28"/>
                <w:szCs w:val="28"/>
              </w:rPr>
              <w:t>1</w:t>
            </w:r>
          </w:p>
          <w:p w:rsidR="006C7B43" w:rsidRPr="005E668D" w:rsidRDefault="00971C2B" w:rsidP="00971C2B">
            <w:pPr>
              <w:rPr>
                <w:rFonts w:cs="Times New Roman"/>
                <w:b/>
                <w:sz w:val="28"/>
                <w:szCs w:val="28"/>
                <w:lang w:val="fr-FR"/>
              </w:rPr>
            </w:pPr>
            <w:r>
              <w:rPr>
                <w:rFonts w:eastAsia="Calibri"/>
                <w:color w:val="000000"/>
                <w:sz w:val="28"/>
                <w:szCs w:val="28"/>
              </w:rPr>
              <w:t>- Cô trò chuyện và giới thiệu tên  cô với trẻ</w:t>
            </w: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594C52" w:rsidRPr="00C968E4" w:rsidRDefault="00594C52" w:rsidP="00C968E4">
            <w:pPr>
              <w:pStyle w:val="ListParagraph"/>
              <w:numPr>
                <w:ilvl w:val="0"/>
                <w:numId w:val="1"/>
              </w:numPr>
              <w:ind w:left="317" w:hanging="425"/>
              <w:rPr>
                <w:sz w:val="28"/>
                <w:szCs w:val="28"/>
              </w:rPr>
            </w:pPr>
            <w:r w:rsidRPr="00C968E4">
              <w:rPr>
                <w:sz w:val="28"/>
                <w:szCs w:val="28"/>
              </w:rPr>
              <w:t>Trẻ có một số hiểu biết ban đầu và nói được tên, chức năng của một số bộ phận cơ thể khi được hỏi</w:t>
            </w:r>
          </w:p>
        </w:tc>
        <w:tc>
          <w:tcPr>
            <w:tcW w:w="3118" w:type="dxa"/>
          </w:tcPr>
          <w:p w:rsidR="00594C52" w:rsidRPr="00594C52" w:rsidRDefault="00594C52" w:rsidP="00AB0CFC">
            <w:pPr>
              <w:rPr>
                <w:rFonts w:cs="Times New Roman"/>
                <w:b/>
                <w:color w:val="000000" w:themeColor="text1"/>
                <w:sz w:val="28"/>
                <w:szCs w:val="28"/>
              </w:rPr>
            </w:pPr>
            <w:r w:rsidRPr="00594C52">
              <w:rPr>
                <w:rFonts w:eastAsia="Calibri"/>
                <w:b/>
                <w:color w:val="000000"/>
                <w:sz w:val="28"/>
                <w:szCs w:val="28"/>
              </w:rPr>
              <w:t>+ Mắt, mũi, miệng</w:t>
            </w:r>
          </w:p>
        </w:tc>
        <w:tc>
          <w:tcPr>
            <w:tcW w:w="3119" w:type="dxa"/>
          </w:tcPr>
          <w:p w:rsidR="00594C52" w:rsidRDefault="00594C52">
            <w:pPr>
              <w:rPr>
                <w:rFonts w:eastAsia="Calibri"/>
                <w:b/>
                <w:color w:val="000000"/>
                <w:sz w:val="28"/>
                <w:szCs w:val="28"/>
              </w:rPr>
            </w:pPr>
            <w:r w:rsidRPr="00594C52">
              <w:rPr>
                <w:rFonts w:eastAsia="Calibri"/>
                <w:b/>
                <w:color w:val="000000"/>
                <w:sz w:val="28"/>
                <w:szCs w:val="28"/>
              </w:rPr>
              <w:t>+ Mắt, mũi, miệng</w:t>
            </w:r>
          </w:p>
          <w:p w:rsidR="00594C52" w:rsidRDefault="00594C52" w:rsidP="00594C52">
            <w:pPr>
              <w:rPr>
                <w:rFonts w:cs="Times New Roman"/>
                <w:color w:val="000000" w:themeColor="text1"/>
                <w:sz w:val="28"/>
                <w:szCs w:val="28"/>
              </w:rPr>
            </w:pPr>
            <w:r w:rsidRPr="005E668D">
              <w:rPr>
                <w:rFonts w:cs="Times New Roman"/>
                <w:b/>
                <w:sz w:val="28"/>
                <w:szCs w:val="28"/>
              </w:rPr>
              <w:t xml:space="preserve">TUẦN </w:t>
            </w:r>
            <w:r>
              <w:rPr>
                <w:rFonts w:cs="Times New Roman"/>
                <w:b/>
                <w:sz w:val="28"/>
                <w:szCs w:val="28"/>
              </w:rPr>
              <w:t>4</w:t>
            </w:r>
          </w:p>
          <w:p w:rsidR="00594C52" w:rsidRDefault="00971C2B">
            <w:pPr>
              <w:rPr>
                <w:rFonts w:cs="Times New Roman"/>
                <w:b/>
                <w:sz w:val="28"/>
                <w:szCs w:val="28"/>
                <w:lang w:val="fr-FR"/>
              </w:rPr>
            </w:pPr>
            <w:r>
              <w:rPr>
                <w:rFonts w:eastAsia="Calibri"/>
                <w:color w:val="000000"/>
                <w:sz w:val="28"/>
                <w:szCs w:val="28"/>
              </w:rPr>
              <w:t>- Cho trẻ chơi trò chơi đoán mắt… trên gương mặt bé</w:t>
            </w:r>
          </w:p>
        </w:tc>
        <w:tc>
          <w:tcPr>
            <w:tcW w:w="1417" w:type="dxa"/>
          </w:tcPr>
          <w:p w:rsidR="00594C52" w:rsidRPr="005E668D" w:rsidRDefault="00594C52" w:rsidP="00AB0CFC">
            <w:pPr>
              <w:jc w:val="center"/>
              <w:rPr>
                <w:rFonts w:cs="Times New Roman"/>
                <w:b/>
                <w:sz w:val="28"/>
                <w:szCs w:val="28"/>
              </w:rPr>
            </w:pPr>
          </w:p>
        </w:tc>
        <w:tc>
          <w:tcPr>
            <w:tcW w:w="1276" w:type="dxa"/>
          </w:tcPr>
          <w:p w:rsidR="00594C52" w:rsidRPr="005E668D" w:rsidRDefault="00594C52" w:rsidP="00AB0CFC">
            <w:pPr>
              <w:jc w:val="center"/>
              <w:rPr>
                <w:rFonts w:cs="Times New Roman"/>
                <w:b/>
                <w:sz w:val="28"/>
                <w:szCs w:val="28"/>
              </w:rPr>
            </w:pPr>
          </w:p>
        </w:tc>
        <w:tc>
          <w:tcPr>
            <w:tcW w:w="1276" w:type="dxa"/>
          </w:tcPr>
          <w:p w:rsidR="00594C52" w:rsidRDefault="00594C52" w:rsidP="00AB0CFC">
            <w:pPr>
              <w:jc w:val="center"/>
              <w:rPr>
                <w:rFonts w:cs="Times New Roman"/>
                <w:b/>
                <w:sz w:val="28"/>
                <w:szCs w:val="28"/>
                <w:lang w:val="fr-FR"/>
              </w:rPr>
            </w:pPr>
            <w:r>
              <w:rPr>
                <w:rFonts w:cs="Times New Roman"/>
                <w:b/>
                <w:sz w:val="28"/>
                <w:szCs w:val="28"/>
                <w:lang w:val="fr-FR"/>
              </w:rPr>
              <w:t>X</w:t>
            </w:r>
          </w:p>
        </w:tc>
        <w:tc>
          <w:tcPr>
            <w:tcW w:w="1417"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rPr>
            </w:pPr>
          </w:p>
        </w:tc>
        <w:tc>
          <w:tcPr>
            <w:tcW w:w="1275" w:type="dxa"/>
          </w:tcPr>
          <w:p w:rsidR="00594C52" w:rsidRPr="005E668D" w:rsidRDefault="00594C52" w:rsidP="00AB0CFC">
            <w:pPr>
              <w:jc w:val="center"/>
              <w:rPr>
                <w:rFonts w:cs="Times New Roman"/>
                <w:b/>
                <w:sz w:val="28"/>
                <w:szCs w:val="28"/>
              </w:rPr>
            </w:pPr>
          </w:p>
        </w:tc>
      </w:tr>
      <w:tr w:rsidR="00C968E4" w:rsidRPr="005E668D" w:rsidTr="00CB568C">
        <w:tc>
          <w:tcPr>
            <w:tcW w:w="3402" w:type="dxa"/>
          </w:tcPr>
          <w:p w:rsidR="00594C52" w:rsidRPr="00C968E4" w:rsidRDefault="00594C52" w:rsidP="00C968E4">
            <w:pPr>
              <w:pStyle w:val="ListParagraph"/>
              <w:numPr>
                <w:ilvl w:val="0"/>
                <w:numId w:val="1"/>
              </w:numPr>
              <w:ind w:left="317" w:hanging="425"/>
              <w:rPr>
                <w:sz w:val="28"/>
                <w:szCs w:val="28"/>
              </w:rPr>
            </w:pPr>
            <w:r w:rsidRPr="00C968E4">
              <w:rPr>
                <w:sz w:val="28"/>
                <w:szCs w:val="28"/>
              </w:rPr>
              <w:t xml:space="preserve">Trẻ có khả năng quan sát, nhận xét, ghi nhớ và diễn đạt hiểu biết qua Nhận biết Lồng đèn  </w:t>
            </w:r>
          </w:p>
        </w:tc>
        <w:tc>
          <w:tcPr>
            <w:tcW w:w="3118" w:type="dxa"/>
          </w:tcPr>
          <w:p w:rsidR="00594C52" w:rsidRPr="00594C52" w:rsidRDefault="00594C52" w:rsidP="00AB0CFC">
            <w:pPr>
              <w:rPr>
                <w:rFonts w:eastAsia="Calibri"/>
                <w:b/>
                <w:color w:val="000000"/>
                <w:sz w:val="28"/>
                <w:szCs w:val="28"/>
              </w:rPr>
            </w:pPr>
            <w:r w:rsidRPr="00594C52">
              <w:rPr>
                <w:rFonts w:eastAsia="Calibri"/>
                <w:b/>
                <w:color w:val="000000"/>
                <w:sz w:val="28"/>
                <w:szCs w:val="28"/>
              </w:rPr>
              <w:t xml:space="preserve">+ </w:t>
            </w:r>
            <w:r w:rsidRPr="00594C52">
              <w:rPr>
                <w:rFonts w:eastAsia="Calibri"/>
                <w:b/>
                <w:color w:val="000000"/>
                <w:spacing w:val="-4"/>
                <w:sz w:val="28"/>
                <w:szCs w:val="28"/>
              </w:rPr>
              <w:t xml:space="preserve">Nhận biết Lồng đèn  </w:t>
            </w:r>
          </w:p>
        </w:tc>
        <w:tc>
          <w:tcPr>
            <w:tcW w:w="3119" w:type="dxa"/>
          </w:tcPr>
          <w:p w:rsidR="00594C52" w:rsidRDefault="00594C52">
            <w:pPr>
              <w:rPr>
                <w:rFonts w:eastAsia="Calibri"/>
                <w:b/>
                <w:color w:val="000000"/>
                <w:spacing w:val="-4"/>
                <w:sz w:val="28"/>
                <w:szCs w:val="28"/>
              </w:rPr>
            </w:pPr>
            <w:r>
              <w:rPr>
                <w:rFonts w:eastAsia="Calibri"/>
                <w:b/>
                <w:color w:val="000000"/>
                <w:spacing w:val="-4"/>
                <w:sz w:val="28"/>
                <w:szCs w:val="28"/>
              </w:rPr>
              <w:t>+</w:t>
            </w:r>
            <w:r w:rsidRPr="00594C52">
              <w:rPr>
                <w:rFonts w:eastAsia="Calibri"/>
                <w:b/>
                <w:color w:val="000000"/>
                <w:spacing w:val="-4"/>
                <w:sz w:val="28"/>
                <w:szCs w:val="28"/>
              </w:rPr>
              <w:t xml:space="preserve">Nhận biết Lồng </w:t>
            </w:r>
          </w:p>
          <w:p w:rsidR="00594C52" w:rsidRDefault="00594C52">
            <w:pPr>
              <w:rPr>
                <w:rFonts w:eastAsia="Calibri"/>
                <w:b/>
                <w:color w:val="000000"/>
                <w:spacing w:val="-4"/>
                <w:sz w:val="28"/>
                <w:szCs w:val="28"/>
              </w:rPr>
            </w:pPr>
            <w:r w:rsidRPr="00594C52">
              <w:rPr>
                <w:rFonts w:eastAsia="Calibri"/>
                <w:b/>
                <w:color w:val="000000"/>
                <w:spacing w:val="-4"/>
                <w:sz w:val="28"/>
                <w:szCs w:val="28"/>
              </w:rPr>
              <w:t xml:space="preserve">đèn  </w:t>
            </w:r>
          </w:p>
          <w:p w:rsidR="00594C52" w:rsidRDefault="00594C52" w:rsidP="00594C52">
            <w:pPr>
              <w:rPr>
                <w:rFonts w:cs="Times New Roman"/>
                <w:b/>
                <w:sz w:val="28"/>
                <w:szCs w:val="28"/>
              </w:rPr>
            </w:pPr>
            <w:r w:rsidRPr="005E668D">
              <w:rPr>
                <w:rFonts w:cs="Times New Roman"/>
                <w:b/>
                <w:sz w:val="28"/>
                <w:szCs w:val="28"/>
              </w:rPr>
              <w:t xml:space="preserve">TUẦN </w:t>
            </w:r>
            <w:r w:rsidR="00971C2B">
              <w:rPr>
                <w:rFonts w:cs="Times New Roman"/>
                <w:b/>
                <w:sz w:val="28"/>
                <w:szCs w:val="28"/>
              </w:rPr>
              <w:t>3</w:t>
            </w:r>
          </w:p>
          <w:p w:rsidR="00971C2B" w:rsidRDefault="00971C2B" w:rsidP="00594C52">
            <w:pPr>
              <w:rPr>
                <w:rFonts w:cs="Times New Roman"/>
                <w:color w:val="000000" w:themeColor="text1"/>
                <w:sz w:val="28"/>
                <w:szCs w:val="28"/>
              </w:rPr>
            </w:pPr>
            <w:r>
              <w:rPr>
                <w:rFonts w:eastAsia="Calibri"/>
                <w:color w:val="000000"/>
                <w:sz w:val="28"/>
                <w:szCs w:val="28"/>
              </w:rPr>
              <w:t>- Cho trẻ quan sát lồng đèn thật cô đàm thoại</w:t>
            </w:r>
          </w:p>
          <w:p w:rsidR="00594C52" w:rsidRPr="00594C52" w:rsidRDefault="00594C52">
            <w:pPr>
              <w:rPr>
                <w:rFonts w:eastAsia="Calibri"/>
                <w:b/>
                <w:color w:val="000000"/>
                <w:sz w:val="28"/>
                <w:szCs w:val="28"/>
              </w:rPr>
            </w:pPr>
          </w:p>
        </w:tc>
        <w:tc>
          <w:tcPr>
            <w:tcW w:w="1417" w:type="dxa"/>
          </w:tcPr>
          <w:p w:rsidR="00594C52" w:rsidRPr="005E668D" w:rsidRDefault="00594C52" w:rsidP="00AB0CFC">
            <w:pPr>
              <w:jc w:val="center"/>
              <w:rPr>
                <w:rFonts w:cs="Times New Roman"/>
                <w:b/>
                <w:sz w:val="28"/>
                <w:szCs w:val="28"/>
              </w:rPr>
            </w:pPr>
          </w:p>
        </w:tc>
        <w:tc>
          <w:tcPr>
            <w:tcW w:w="1276" w:type="dxa"/>
          </w:tcPr>
          <w:p w:rsidR="00594C52" w:rsidRPr="005E668D" w:rsidRDefault="00594C52" w:rsidP="00AB0CFC">
            <w:pPr>
              <w:jc w:val="center"/>
              <w:rPr>
                <w:rFonts w:cs="Times New Roman"/>
                <w:b/>
                <w:sz w:val="28"/>
                <w:szCs w:val="28"/>
              </w:rPr>
            </w:pPr>
          </w:p>
        </w:tc>
        <w:tc>
          <w:tcPr>
            <w:tcW w:w="1276" w:type="dxa"/>
          </w:tcPr>
          <w:p w:rsidR="00594C52" w:rsidRDefault="00594C52" w:rsidP="00AB0CFC">
            <w:pPr>
              <w:jc w:val="center"/>
              <w:rPr>
                <w:rFonts w:cs="Times New Roman"/>
                <w:b/>
                <w:sz w:val="28"/>
                <w:szCs w:val="28"/>
                <w:lang w:val="fr-FR"/>
              </w:rPr>
            </w:pPr>
            <w:r>
              <w:rPr>
                <w:rFonts w:cs="Times New Roman"/>
                <w:b/>
                <w:sz w:val="28"/>
                <w:szCs w:val="28"/>
                <w:lang w:val="fr-FR"/>
              </w:rPr>
              <w:t>X</w:t>
            </w:r>
          </w:p>
        </w:tc>
        <w:tc>
          <w:tcPr>
            <w:tcW w:w="1417"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lang w:val="fr-FR"/>
              </w:rPr>
            </w:pPr>
          </w:p>
        </w:tc>
        <w:tc>
          <w:tcPr>
            <w:tcW w:w="1276" w:type="dxa"/>
          </w:tcPr>
          <w:p w:rsidR="00594C52" w:rsidRPr="005E668D" w:rsidRDefault="00594C52" w:rsidP="00AB0CFC">
            <w:pPr>
              <w:jc w:val="center"/>
              <w:rPr>
                <w:rFonts w:cs="Times New Roman"/>
                <w:b/>
                <w:sz w:val="28"/>
                <w:szCs w:val="28"/>
              </w:rPr>
            </w:pPr>
          </w:p>
        </w:tc>
        <w:tc>
          <w:tcPr>
            <w:tcW w:w="1275" w:type="dxa"/>
          </w:tcPr>
          <w:p w:rsidR="00594C52" w:rsidRPr="005E668D" w:rsidRDefault="00594C52" w:rsidP="00AB0CFC">
            <w:pPr>
              <w:jc w:val="center"/>
              <w:rPr>
                <w:rFonts w:cs="Times New Roman"/>
                <w:b/>
                <w:sz w:val="28"/>
                <w:szCs w:val="28"/>
              </w:rPr>
            </w:pPr>
          </w:p>
        </w:tc>
      </w:tr>
      <w:tr w:rsidR="00C968E4" w:rsidRPr="005E668D" w:rsidTr="00CB568C">
        <w:tc>
          <w:tcPr>
            <w:tcW w:w="3402" w:type="dxa"/>
          </w:tcPr>
          <w:p w:rsidR="006C7B43" w:rsidRPr="00C968E4" w:rsidRDefault="006C7B43" w:rsidP="00C968E4">
            <w:pPr>
              <w:pStyle w:val="ListParagraph"/>
              <w:numPr>
                <w:ilvl w:val="0"/>
                <w:numId w:val="1"/>
              </w:numPr>
              <w:ind w:left="317" w:hanging="425"/>
              <w:rPr>
                <w:sz w:val="28"/>
                <w:szCs w:val="28"/>
              </w:rPr>
            </w:pPr>
            <w:r w:rsidRPr="00C968E4">
              <w:rPr>
                <w:sz w:val="28"/>
                <w:szCs w:val="28"/>
              </w:rPr>
              <w:t>Trẻ biết chỉ/nói tên hoặc lấy hoặc cất đúng đồ chơi màu đỏ theo yêu cầu</w:t>
            </w:r>
          </w:p>
        </w:tc>
        <w:tc>
          <w:tcPr>
            <w:tcW w:w="3118" w:type="dxa"/>
          </w:tcPr>
          <w:p w:rsidR="00971C2B" w:rsidRDefault="00971C2B" w:rsidP="00AB0CFC">
            <w:pPr>
              <w:rPr>
                <w:rFonts w:cs="Times New Roman"/>
                <w:sz w:val="28"/>
                <w:szCs w:val="28"/>
              </w:rPr>
            </w:pPr>
            <w:r w:rsidRPr="00EC7B1D">
              <w:rPr>
                <w:rFonts w:cs="Times New Roman"/>
                <w:b/>
                <w:sz w:val="28"/>
                <w:szCs w:val="28"/>
              </w:rPr>
              <w:t>+ Màu đỏ</w:t>
            </w:r>
          </w:p>
          <w:p w:rsidR="006C7B43" w:rsidRPr="005E668D" w:rsidRDefault="006C7B43" w:rsidP="00594C52">
            <w:pPr>
              <w:rPr>
                <w:rFonts w:cs="Times New Roman"/>
                <w:b/>
                <w:sz w:val="28"/>
                <w:szCs w:val="28"/>
                <w:lang w:val="fr-FR"/>
              </w:rPr>
            </w:pPr>
          </w:p>
        </w:tc>
        <w:tc>
          <w:tcPr>
            <w:tcW w:w="3119" w:type="dxa"/>
          </w:tcPr>
          <w:p w:rsidR="006C7B43" w:rsidRDefault="00971C2B" w:rsidP="006C7B43">
            <w:pPr>
              <w:rPr>
                <w:rFonts w:cs="Times New Roman"/>
                <w:b/>
                <w:sz w:val="28"/>
                <w:szCs w:val="28"/>
              </w:rPr>
            </w:pPr>
            <w:r w:rsidRPr="00EC7B1D">
              <w:rPr>
                <w:rFonts w:cs="Times New Roman"/>
                <w:b/>
                <w:sz w:val="28"/>
                <w:szCs w:val="28"/>
              </w:rPr>
              <w:t>+ Màu đỏ</w:t>
            </w:r>
            <w:r w:rsidRPr="005E668D">
              <w:rPr>
                <w:rFonts w:cs="Times New Roman"/>
                <w:b/>
                <w:sz w:val="28"/>
                <w:szCs w:val="28"/>
              </w:rPr>
              <w:t xml:space="preserve"> </w:t>
            </w:r>
            <w:r w:rsidR="00EC7B1D" w:rsidRPr="005E668D">
              <w:rPr>
                <w:rFonts w:cs="Times New Roman"/>
                <w:b/>
                <w:sz w:val="28"/>
                <w:szCs w:val="28"/>
              </w:rPr>
              <w:t xml:space="preserve">TUẦN </w:t>
            </w:r>
            <w:r>
              <w:rPr>
                <w:rFonts w:cs="Times New Roman"/>
                <w:b/>
                <w:sz w:val="28"/>
                <w:szCs w:val="28"/>
              </w:rPr>
              <w:t>1</w:t>
            </w:r>
          </w:p>
          <w:p w:rsidR="00971C2B" w:rsidRPr="005E668D" w:rsidRDefault="004100C7" w:rsidP="006C7B43">
            <w:pPr>
              <w:rPr>
                <w:rFonts w:cs="Times New Roman"/>
                <w:b/>
                <w:sz w:val="28"/>
                <w:szCs w:val="28"/>
                <w:lang w:val="fr-FR"/>
              </w:rPr>
            </w:pPr>
            <w:r>
              <w:rPr>
                <w:rFonts w:eastAsia="Calibri"/>
                <w:color w:val="000000"/>
                <w:sz w:val="28"/>
                <w:szCs w:val="28"/>
              </w:rPr>
              <w:t xml:space="preserve">- </w:t>
            </w:r>
            <w:r w:rsidR="00971C2B">
              <w:rPr>
                <w:rFonts w:eastAsia="Calibri"/>
                <w:color w:val="000000"/>
                <w:sz w:val="28"/>
                <w:szCs w:val="28"/>
              </w:rPr>
              <w:t>Cho trẻ xem chén, muỗng màu đỏ</w:t>
            </w:r>
          </w:p>
        </w:tc>
        <w:tc>
          <w:tcPr>
            <w:tcW w:w="1417"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rPr>
            </w:pPr>
          </w:p>
        </w:tc>
        <w:tc>
          <w:tcPr>
            <w:tcW w:w="1276" w:type="dxa"/>
          </w:tcPr>
          <w:p w:rsidR="006C7B43" w:rsidRPr="005E668D" w:rsidRDefault="006C7B43" w:rsidP="00AB0CFC">
            <w:pPr>
              <w:jc w:val="center"/>
              <w:rPr>
                <w:rFonts w:cs="Times New Roman"/>
                <w:b/>
                <w:sz w:val="28"/>
                <w:szCs w:val="28"/>
                <w:lang w:val="fr-FR"/>
              </w:rPr>
            </w:pPr>
            <w:r>
              <w:rPr>
                <w:rFonts w:cs="Times New Roman"/>
                <w:b/>
                <w:sz w:val="28"/>
                <w:szCs w:val="28"/>
                <w:lang w:val="fr-FR"/>
              </w:rPr>
              <w:t>X</w:t>
            </w:r>
          </w:p>
        </w:tc>
        <w:tc>
          <w:tcPr>
            <w:tcW w:w="1417"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lang w:val="fr-FR"/>
              </w:rPr>
            </w:pPr>
          </w:p>
        </w:tc>
        <w:tc>
          <w:tcPr>
            <w:tcW w:w="1276" w:type="dxa"/>
          </w:tcPr>
          <w:p w:rsidR="006C7B43" w:rsidRPr="005E668D" w:rsidRDefault="006C7B43" w:rsidP="00AB0CFC">
            <w:pPr>
              <w:jc w:val="center"/>
              <w:rPr>
                <w:rFonts w:cs="Times New Roman"/>
                <w:b/>
                <w:sz w:val="28"/>
                <w:szCs w:val="28"/>
              </w:rPr>
            </w:pPr>
          </w:p>
        </w:tc>
        <w:tc>
          <w:tcPr>
            <w:tcW w:w="1275" w:type="dxa"/>
          </w:tcPr>
          <w:p w:rsidR="006C7B43" w:rsidRPr="005E668D" w:rsidRDefault="006C7B43" w:rsidP="00AB0CFC">
            <w:pPr>
              <w:jc w:val="center"/>
              <w:rPr>
                <w:rFonts w:cs="Times New Roman"/>
                <w:b/>
                <w:sz w:val="28"/>
                <w:szCs w:val="28"/>
              </w:rPr>
            </w:pPr>
          </w:p>
        </w:tc>
      </w:tr>
      <w:tr w:rsidR="00C968E4" w:rsidRPr="005E668D" w:rsidTr="00CB568C">
        <w:tc>
          <w:tcPr>
            <w:tcW w:w="3402" w:type="dxa"/>
          </w:tcPr>
          <w:p w:rsidR="00EC7B1D" w:rsidRPr="00C968E4" w:rsidRDefault="00EC7B1D" w:rsidP="00C968E4">
            <w:pPr>
              <w:pStyle w:val="ListParagraph"/>
              <w:numPr>
                <w:ilvl w:val="0"/>
                <w:numId w:val="1"/>
              </w:numPr>
              <w:ind w:left="317" w:hanging="425"/>
              <w:rPr>
                <w:rFonts w:eastAsia="Times New Roman"/>
                <w:sz w:val="28"/>
                <w:szCs w:val="28"/>
                <w:lang w:val="pt-BR"/>
              </w:rPr>
            </w:pPr>
            <w:r w:rsidRPr="00C968E4">
              <w:rPr>
                <w:rFonts w:eastAsia="Times New Roman"/>
                <w:sz w:val="28"/>
                <w:szCs w:val="28"/>
                <w:lang w:val="pt-BR"/>
              </w:rPr>
              <w:t xml:space="preserve">Trẻ biết chỉ/nói </w:t>
            </w:r>
            <w:r w:rsidRPr="00C968E4">
              <w:rPr>
                <w:sz w:val="28"/>
                <w:szCs w:val="28"/>
              </w:rPr>
              <w:t>tên</w:t>
            </w:r>
            <w:r w:rsidRPr="00C968E4">
              <w:rPr>
                <w:rFonts w:eastAsia="Times New Roman"/>
                <w:sz w:val="28"/>
                <w:szCs w:val="28"/>
                <w:lang w:val="pt-BR"/>
              </w:rPr>
              <w:t xml:space="preserve"> hoặc lấy hoặc cất đúng đồ chơi màu đỏ theo yêu cầu</w:t>
            </w:r>
          </w:p>
        </w:tc>
        <w:tc>
          <w:tcPr>
            <w:tcW w:w="3118" w:type="dxa"/>
          </w:tcPr>
          <w:p w:rsidR="00971C2B" w:rsidRDefault="00971C2B" w:rsidP="00971C2B">
            <w:pPr>
              <w:rPr>
                <w:rFonts w:cs="Times New Roman"/>
                <w:b/>
                <w:sz w:val="28"/>
                <w:szCs w:val="28"/>
              </w:rPr>
            </w:pPr>
            <w:r w:rsidRPr="005E668D">
              <w:rPr>
                <w:rFonts w:cs="Times New Roman"/>
                <w:sz w:val="28"/>
                <w:szCs w:val="28"/>
              </w:rPr>
              <w:t xml:space="preserve">+ </w:t>
            </w:r>
            <w:r>
              <w:rPr>
                <w:rFonts w:cs="Times New Roman"/>
                <w:b/>
                <w:sz w:val="28"/>
                <w:szCs w:val="28"/>
              </w:rPr>
              <w:t>Hoa đỏ</w:t>
            </w:r>
            <w:r w:rsidRPr="005E668D">
              <w:rPr>
                <w:rFonts w:cs="Times New Roman"/>
                <w:b/>
                <w:sz w:val="28"/>
                <w:szCs w:val="28"/>
              </w:rPr>
              <w:t xml:space="preserve"> </w:t>
            </w:r>
          </w:p>
          <w:p w:rsidR="00EC7B1D" w:rsidRPr="00EC7B1D" w:rsidRDefault="00EC7B1D" w:rsidP="00AB0CFC">
            <w:pPr>
              <w:rPr>
                <w:rFonts w:cs="Times New Roman"/>
                <w:b/>
                <w:sz w:val="28"/>
                <w:szCs w:val="28"/>
              </w:rPr>
            </w:pPr>
          </w:p>
        </w:tc>
        <w:tc>
          <w:tcPr>
            <w:tcW w:w="3119" w:type="dxa"/>
          </w:tcPr>
          <w:p w:rsidR="00971C2B" w:rsidRDefault="00971C2B" w:rsidP="00971C2B">
            <w:pPr>
              <w:rPr>
                <w:rFonts w:cs="Times New Roman"/>
                <w:b/>
                <w:sz w:val="28"/>
                <w:szCs w:val="28"/>
              </w:rPr>
            </w:pPr>
            <w:r w:rsidRPr="005E668D">
              <w:rPr>
                <w:rFonts w:cs="Times New Roman"/>
                <w:sz w:val="28"/>
                <w:szCs w:val="28"/>
              </w:rPr>
              <w:t xml:space="preserve">+ </w:t>
            </w:r>
            <w:r>
              <w:rPr>
                <w:rFonts w:cs="Times New Roman"/>
                <w:b/>
                <w:sz w:val="28"/>
                <w:szCs w:val="28"/>
              </w:rPr>
              <w:t>Hoa đỏ</w:t>
            </w:r>
            <w:r w:rsidRPr="005E668D">
              <w:rPr>
                <w:rFonts w:cs="Times New Roman"/>
                <w:b/>
                <w:sz w:val="28"/>
                <w:szCs w:val="28"/>
              </w:rPr>
              <w:t xml:space="preserve"> </w:t>
            </w:r>
          </w:p>
          <w:p w:rsidR="00EC7B1D" w:rsidRDefault="00EC7B1D">
            <w:pPr>
              <w:rPr>
                <w:rFonts w:cs="Times New Roman"/>
                <w:b/>
                <w:sz w:val="28"/>
                <w:szCs w:val="28"/>
              </w:rPr>
            </w:pPr>
            <w:r w:rsidRPr="005E668D">
              <w:rPr>
                <w:rFonts w:cs="Times New Roman"/>
                <w:b/>
                <w:sz w:val="28"/>
                <w:szCs w:val="28"/>
              </w:rPr>
              <w:t xml:space="preserve">TUẦN </w:t>
            </w:r>
            <w:r w:rsidR="00971C2B">
              <w:rPr>
                <w:rFonts w:cs="Times New Roman"/>
                <w:b/>
                <w:sz w:val="28"/>
                <w:szCs w:val="28"/>
              </w:rPr>
              <w:t>4</w:t>
            </w:r>
          </w:p>
          <w:p w:rsidR="004100C7" w:rsidRDefault="004100C7">
            <w:pPr>
              <w:rPr>
                <w:rFonts w:cs="Times New Roman"/>
                <w:b/>
                <w:sz w:val="28"/>
                <w:szCs w:val="28"/>
                <w:lang w:val="fr-FR"/>
              </w:rPr>
            </w:pPr>
            <w:r>
              <w:rPr>
                <w:rFonts w:eastAsia="Calibri"/>
                <w:color w:val="000000"/>
                <w:sz w:val="28"/>
                <w:szCs w:val="28"/>
              </w:rPr>
              <w:t>- Cô đưa hoa màu đỏ ra giới thiệu cho trẻ biết</w:t>
            </w:r>
          </w:p>
        </w:tc>
        <w:tc>
          <w:tcPr>
            <w:tcW w:w="1417" w:type="dxa"/>
          </w:tcPr>
          <w:p w:rsidR="00EC7B1D" w:rsidRPr="005E668D" w:rsidRDefault="00EC7B1D" w:rsidP="00AB0CFC">
            <w:pPr>
              <w:jc w:val="center"/>
              <w:rPr>
                <w:rFonts w:cs="Times New Roman"/>
                <w:b/>
                <w:sz w:val="28"/>
                <w:szCs w:val="28"/>
              </w:rPr>
            </w:pPr>
          </w:p>
        </w:tc>
        <w:tc>
          <w:tcPr>
            <w:tcW w:w="1276" w:type="dxa"/>
          </w:tcPr>
          <w:p w:rsidR="00EC7B1D" w:rsidRPr="005E668D" w:rsidRDefault="00EC7B1D" w:rsidP="00AB0CFC">
            <w:pPr>
              <w:jc w:val="center"/>
              <w:rPr>
                <w:rFonts w:cs="Times New Roman"/>
                <w:b/>
                <w:sz w:val="28"/>
                <w:szCs w:val="28"/>
              </w:rPr>
            </w:pPr>
          </w:p>
        </w:tc>
        <w:tc>
          <w:tcPr>
            <w:tcW w:w="1276" w:type="dxa"/>
          </w:tcPr>
          <w:p w:rsidR="00EC7B1D" w:rsidRDefault="00EC7B1D" w:rsidP="00AB0CFC">
            <w:pPr>
              <w:jc w:val="center"/>
              <w:rPr>
                <w:rFonts w:cs="Times New Roman"/>
                <w:b/>
                <w:sz w:val="28"/>
                <w:szCs w:val="28"/>
                <w:lang w:val="fr-FR"/>
              </w:rPr>
            </w:pPr>
            <w:r>
              <w:rPr>
                <w:rFonts w:cs="Times New Roman"/>
                <w:b/>
                <w:sz w:val="28"/>
                <w:szCs w:val="28"/>
                <w:lang w:val="fr-FR"/>
              </w:rPr>
              <w:t>X</w:t>
            </w:r>
          </w:p>
        </w:tc>
        <w:tc>
          <w:tcPr>
            <w:tcW w:w="1417" w:type="dxa"/>
          </w:tcPr>
          <w:p w:rsidR="00EC7B1D" w:rsidRPr="005E668D" w:rsidRDefault="00EC7B1D" w:rsidP="00AB0CFC">
            <w:pPr>
              <w:jc w:val="center"/>
              <w:rPr>
                <w:rFonts w:cs="Times New Roman"/>
                <w:b/>
                <w:sz w:val="28"/>
                <w:szCs w:val="28"/>
                <w:lang w:val="fr-FR"/>
              </w:rPr>
            </w:pPr>
          </w:p>
        </w:tc>
        <w:tc>
          <w:tcPr>
            <w:tcW w:w="1276" w:type="dxa"/>
          </w:tcPr>
          <w:p w:rsidR="00EC7B1D" w:rsidRPr="005E668D" w:rsidRDefault="00EC7B1D" w:rsidP="00AB0CFC">
            <w:pPr>
              <w:jc w:val="center"/>
              <w:rPr>
                <w:rFonts w:cs="Times New Roman"/>
                <w:b/>
                <w:sz w:val="28"/>
                <w:szCs w:val="28"/>
                <w:lang w:val="fr-FR"/>
              </w:rPr>
            </w:pPr>
          </w:p>
        </w:tc>
        <w:tc>
          <w:tcPr>
            <w:tcW w:w="1276" w:type="dxa"/>
          </w:tcPr>
          <w:p w:rsidR="00EC7B1D" w:rsidRPr="005E668D" w:rsidRDefault="00EC7B1D" w:rsidP="00AB0CFC">
            <w:pPr>
              <w:jc w:val="center"/>
              <w:rPr>
                <w:rFonts w:cs="Times New Roman"/>
                <w:b/>
                <w:sz w:val="28"/>
                <w:szCs w:val="28"/>
              </w:rPr>
            </w:pPr>
          </w:p>
        </w:tc>
        <w:tc>
          <w:tcPr>
            <w:tcW w:w="1275" w:type="dxa"/>
          </w:tcPr>
          <w:p w:rsidR="00EC7B1D" w:rsidRPr="005E668D" w:rsidRDefault="00EC7B1D" w:rsidP="00AB0CFC">
            <w:pPr>
              <w:jc w:val="center"/>
              <w:rPr>
                <w:rFonts w:cs="Times New Roman"/>
                <w:b/>
                <w:sz w:val="28"/>
                <w:szCs w:val="28"/>
              </w:rPr>
            </w:pPr>
          </w:p>
        </w:tc>
      </w:tr>
    </w:tbl>
    <w:p w:rsidR="009F04BD" w:rsidRPr="005E668D" w:rsidRDefault="009F04BD" w:rsidP="009F04BD">
      <w:pPr>
        <w:rPr>
          <w:rFonts w:cs="Times New Roman"/>
          <w:sz w:val="28"/>
          <w:szCs w:val="28"/>
        </w:rPr>
      </w:pPr>
    </w:p>
    <w:p w:rsidR="009F04BD" w:rsidRDefault="009F04BD" w:rsidP="009F04BD"/>
    <w:p w:rsidR="00114003" w:rsidRDefault="00114003"/>
    <w:sectPr w:rsidR="00114003" w:rsidSect="005523C4">
      <w:pgSz w:w="16840" w:h="11907" w:orient="landscape"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3256"/>
    <w:multiLevelType w:val="hybridMultilevel"/>
    <w:tmpl w:val="B93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BD"/>
    <w:rsid w:val="00114003"/>
    <w:rsid w:val="004100C7"/>
    <w:rsid w:val="00594C52"/>
    <w:rsid w:val="006C7B43"/>
    <w:rsid w:val="00740616"/>
    <w:rsid w:val="009237B0"/>
    <w:rsid w:val="00971C2B"/>
    <w:rsid w:val="009F04BD"/>
    <w:rsid w:val="00C968E4"/>
    <w:rsid w:val="00CB568C"/>
    <w:rsid w:val="00EC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BD"/>
    <w:rPr>
      <w:sz w:val="2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4BD"/>
    <w:pPr>
      <w:spacing w:after="0" w:line="240" w:lineRule="auto"/>
    </w:pPr>
    <w:rPr>
      <w:sz w:val="26"/>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BD"/>
    <w:rPr>
      <w:sz w:val="2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4BD"/>
    <w:pPr>
      <w:spacing w:after="0" w:line="240" w:lineRule="auto"/>
    </w:pPr>
    <w:rPr>
      <w:sz w:val="26"/>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9063">
      <w:bodyDiv w:val="1"/>
      <w:marLeft w:val="0"/>
      <w:marRight w:val="0"/>
      <w:marTop w:val="0"/>
      <w:marBottom w:val="0"/>
      <w:divBdr>
        <w:top w:val="none" w:sz="0" w:space="0" w:color="auto"/>
        <w:left w:val="none" w:sz="0" w:space="0" w:color="auto"/>
        <w:bottom w:val="none" w:sz="0" w:space="0" w:color="auto"/>
        <w:right w:val="none" w:sz="0" w:space="0" w:color="auto"/>
      </w:divBdr>
    </w:div>
    <w:div w:id="13014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Phan Mai</cp:lastModifiedBy>
  <cp:revision>5</cp:revision>
  <dcterms:created xsi:type="dcterms:W3CDTF">2023-09-21T12:00:00Z</dcterms:created>
  <dcterms:modified xsi:type="dcterms:W3CDTF">2024-09-06T15:05:00Z</dcterms:modified>
</cp:coreProperties>
</file>